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DC6" w:rsidRPr="00853A01" w:rsidRDefault="003B7DC6" w:rsidP="003B7DC6">
      <w:pPr>
        <w:spacing w:line="0" w:lineRule="atLeast"/>
        <w:ind w:right="6"/>
        <w:jc w:val="center"/>
        <w:rPr>
          <w:rFonts w:cs="Calibri"/>
          <w:b/>
          <w:sz w:val="22"/>
          <w:szCs w:val="22"/>
          <w:lang w:val="sl-SI"/>
        </w:rPr>
      </w:pPr>
      <w:bookmarkStart w:id="0" w:name="_GoBack"/>
      <w:bookmarkEnd w:id="0"/>
      <w:r w:rsidRPr="00853A01">
        <w:rPr>
          <w:rFonts w:cs="Calibri"/>
          <w:b/>
          <w:sz w:val="22"/>
          <w:szCs w:val="22"/>
          <w:lang w:val="sl-SI"/>
        </w:rPr>
        <w:t xml:space="preserve">Obvestilo staršem pred pričetkom novega šolskega leta </w:t>
      </w:r>
    </w:p>
    <w:p w:rsidR="003B7DC6" w:rsidRPr="00853A01" w:rsidRDefault="003B7DC6" w:rsidP="003B7DC6">
      <w:pPr>
        <w:spacing w:line="63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00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00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0" w:lineRule="atLeast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 xml:space="preserve">Spoštovani starši, </w:t>
      </w:r>
    </w:p>
    <w:p w:rsidR="003B7DC6" w:rsidRPr="00853A01" w:rsidRDefault="003B7DC6" w:rsidP="003B7DC6">
      <w:pPr>
        <w:spacing w:line="0" w:lineRule="atLeast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0" w:lineRule="atLeast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>obveščamo vas, naj v šolo v novem šolskem letu prihajajo zdravi otroci. Prosimo, da pri tem upoštevate naslednje:</w:t>
      </w:r>
    </w:p>
    <w:p w:rsidR="003B7DC6" w:rsidRPr="00853A01" w:rsidRDefault="003B7DC6" w:rsidP="003B7DC6">
      <w:pPr>
        <w:spacing w:line="232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tabs>
          <w:tab w:val="left" w:pos="360"/>
        </w:tabs>
        <w:spacing w:line="237" w:lineRule="auto"/>
        <w:ind w:left="360" w:right="-52"/>
        <w:jc w:val="both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4" w:lineRule="exact"/>
        <w:ind w:right="-52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numPr>
          <w:ilvl w:val="0"/>
          <w:numId w:val="1"/>
        </w:numPr>
        <w:tabs>
          <w:tab w:val="left" w:pos="360"/>
        </w:tabs>
        <w:spacing w:line="0" w:lineRule="atLeast"/>
        <w:ind w:left="360" w:right="-52" w:hanging="360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>V zadnjih 14 dneh ni bil v stiku z osebo, pri kateri je bila potrjena okužba s SARS-CoV-2.</w:t>
      </w:r>
    </w:p>
    <w:p w:rsidR="003B7DC6" w:rsidRPr="00853A01" w:rsidRDefault="003B7DC6" w:rsidP="003B7DC6">
      <w:pPr>
        <w:tabs>
          <w:tab w:val="left" w:pos="360"/>
        </w:tabs>
        <w:spacing w:line="0" w:lineRule="atLeast"/>
        <w:ind w:left="360" w:right="-52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numPr>
          <w:ilvl w:val="0"/>
          <w:numId w:val="1"/>
        </w:numPr>
        <w:tabs>
          <w:tab w:val="left" w:pos="360"/>
        </w:tabs>
        <w:spacing w:line="0" w:lineRule="atLeast"/>
        <w:ind w:left="360" w:hanging="360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>Otroku ni bila odrejena karantena.</w:t>
      </w:r>
    </w:p>
    <w:p w:rsidR="003B7DC6" w:rsidRPr="00853A01" w:rsidRDefault="003B7DC6" w:rsidP="003B7DC6">
      <w:pPr>
        <w:tabs>
          <w:tab w:val="left" w:pos="360"/>
        </w:tabs>
        <w:spacing w:line="0" w:lineRule="atLeast"/>
        <w:ind w:left="360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1" w:lineRule="exact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numPr>
          <w:ilvl w:val="0"/>
          <w:numId w:val="1"/>
        </w:numPr>
        <w:tabs>
          <w:tab w:val="left" w:pos="360"/>
        </w:tabs>
        <w:spacing w:line="0" w:lineRule="atLeast"/>
        <w:ind w:left="360" w:hanging="360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color w:val="000000"/>
          <w:sz w:val="22"/>
          <w:szCs w:val="22"/>
          <w:lang w:val="sl-SI"/>
        </w:rPr>
        <w:t xml:space="preserve">V zadnjih 14 dneh nam zdravnik oz. epidemiološka služba ni priporočila </w:t>
      </w:r>
      <w:proofErr w:type="spellStart"/>
      <w:r w:rsidRPr="00853A01">
        <w:rPr>
          <w:rFonts w:cs="Calibri"/>
          <w:color w:val="000000"/>
          <w:sz w:val="22"/>
          <w:szCs w:val="22"/>
          <w:lang w:val="sl-SI"/>
        </w:rPr>
        <w:t>samoizolacije</w:t>
      </w:r>
      <w:proofErr w:type="spellEnd"/>
      <w:r w:rsidRPr="00853A01">
        <w:rPr>
          <w:rFonts w:cs="Calibri"/>
          <w:color w:val="000000"/>
          <w:sz w:val="22"/>
          <w:szCs w:val="22"/>
          <w:lang w:val="sl-SI"/>
        </w:rPr>
        <w:t xml:space="preserve">. </w:t>
      </w:r>
    </w:p>
    <w:p w:rsidR="003B7DC6" w:rsidRPr="00853A01" w:rsidRDefault="003B7DC6" w:rsidP="003B7DC6">
      <w:pPr>
        <w:tabs>
          <w:tab w:val="left" w:pos="360"/>
        </w:tabs>
        <w:spacing w:line="0" w:lineRule="atLeast"/>
        <w:ind w:left="360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numPr>
          <w:ilvl w:val="0"/>
          <w:numId w:val="1"/>
        </w:numPr>
        <w:tabs>
          <w:tab w:val="left" w:pos="360"/>
        </w:tabs>
        <w:spacing w:line="0" w:lineRule="atLeast"/>
        <w:ind w:left="360" w:hanging="360"/>
        <w:jc w:val="both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 xml:space="preserve">Če se bodo pri mojem otroku pojavili zgoraj navedeni znaki/simptomi ali bo potrjena okužba </w:t>
      </w:r>
      <w:r w:rsidRPr="00853A01">
        <w:rPr>
          <w:rFonts w:cs="Calibri"/>
          <w:sz w:val="22"/>
          <w:szCs w:val="22"/>
          <w:lang w:val="sl-SI"/>
        </w:rPr>
        <w:br/>
        <w:t>s SARS-CoV-2 pri osebi, ki z otrokom biva v istem gospodinjstvu, bo otrok ostal doma.</w:t>
      </w:r>
    </w:p>
    <w:p w:rsidR="003B7DC6" w:rsidRPr="00853A01" w:rsidRDefault="003B7DC6" w:rsidP="003B7DC6">
      <w:pPr>
        <w:spacing w:line="200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93" w:lineRule="exact"/>
        <w:rPr>
          <w:rFonts w:eastAsia="Times New Roman"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48" w:lineRule="auto"/>
        <w:ind w:right="46"/>
        <w:jc w:val="both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sz w:val="22"/>
          <w:szCs w:val="22"/>
          <w:lang w:val="sl-SI"/>
        </w:rPr>
        <w:t xml:space="preserve">Če vaš otrok zboli z zgoraj navedenimi znaki/simptomi ali bo potrjena okužba s SARS-CoV-2 </w:t>
      </w:r>
      <w:r w:rsidRPr="00853A01">
        <w:rPr>
          <w:rFonts w:cs="Calibri"/>
          <w:sz w:val="22"/>
          <w:szCs w:val="22"/>
          <w:lang w:val="sl-SI"/>
        </w:rPr>
        <w:br/>
        <w:t xml:space="preserve">pri osebi, ki z otrokom biva v istem gospodinjstvu, naj ostane doma in omeji stike z drugimi ljudmi. Če je otrok bolan, za nadaljnja navodila pokličite otrokovega izbranega ali dežurnega zdravnika. </w:t>
      </w:r>
      <w:r w:rsidRPr="00853A01">
        <w:rPr>
          <w:rFonts w:cs="Calibri"/>
          <w:sz w:val="22"/>
          <w:szCs w:val="22"/>
          <w:lang w:val="sl-SI"/>
        </w:rPr>
        <w:br/>
        <w:t>V primeru potrjene okužbe v družini ali drugega tesnega stika z okuženo osebo boste nadaljnja navodila prejeli od epidemiološke službe.</w:t>
      </w:r>
    </w:p>
    <w:p w:rsidR="003B7DC6" w:rsidRPr="00853A01" w:rsidRDefault="003B7DC6" w:rsidP="003B7DC6">
      <w:pPr>
        <w:spacing w:line="248" w:lineRule="auto"/>
        <w:ind w:right="46"/>
        <w:rPr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spacing w:line="238" w:lineRule="auto"/>
        <w:ind w:right="66"/>
        <w:jc w:val="both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b/>
          <w:sz w:val="22"/>
          <w:szCs w:val="22"/>
          <w:lang w:val="sl-SI"/>
        </w:rPr>
        <w:t xml:space="preserve">Priporočamo vam, da otrok omeji stike s starejšimi (npr. s starimi starši) in osebami </w:t>
      </w:r>
      <w:r w:rsidRPr="00853A01">
        <w:rPr>
          <w:rFonts w:cs="Calibri"/>
          <w:b/>
          <w:sz w:val="22"/>
          <w:szCs w:val="22"/>
          <w:lang w:val="sl-SI"/>
        </w:rPr>
        <w:br/>
        <w:t xml:space="preserve">s pridruženimi kroničnimi boleznimi ali imunskimi pomanjkljivostmi, saj so le-ti bolj ogroženi </w:t>
      </w:r>
      <w:r w:rsidRPr="00853A01">
        <w:rPr>
          <w:rFonts w:cs="Calibri"/>
          <w:b/>
          <w:sz w:val="22"/>
          <w:szCs w:val="22"/>
          <w:lang w:val="sl-SI"/>
        </w:rPr>
        <w:br/>
        <w:t xml:space="preserve">za težek potek bolezni. </w:t>
      </w:r>
    </w:p>
    <w:p w:rsidR="003B7DC6" w:rsidRPr="00853A01" w:rsidRDefault="003B7DC6" w:rsidP="003B7DC6">
      <w:pPr>
        <w:spacing w:line="238" w:lineRule="auto"/>
        <w:ind w:right="66"/>
        <w:jc w:val="both"/>
        <w:rPr>
          <w:rFonts w:cs="Calibri"/>
          <w:sz w:val="22"/>
          <w:szCs w:val="22"/>
          <w:lang w:val="sl-SI"/>
        </w:rPr>
      </w:pPr>
      <w:r w:rsidRPr="00853A01">
        <w:rPr>
          <w:rFonts w:cs="Calibri"/>
          <w:noProof/>
          <w:sz w:val="22"/>
          <w:szCs w:val="22"/>
          <w:lang w:val="sl-SI"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C391F7" wp14:editId="14C38567">
                <wp:simplePos x="0" y="0"/>
                <wp:positionH relativeFrom="column">
                  <wp:posOffset>-204470</wp:posOffset>
                </wp:positionH>
                <wp:positionV relativeFrom="paragraph">
                  <wp:posOffset>73025</wp:posOffset>
                </wp:positionV>
                <wp:extent cx="6153150" cy="2295525"/>
                <wp:effectExtent l="0" t="0" r="19050" b="285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3150" cy="22955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2E74B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370605" id="Rectangle 2" o:spid="_x0000_s1026" style="position:absolute;margin-left:-16.1pt;margin-top:5.75pt;width:484.5pt;height:18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" filled="f" strokecolor="#2e74b5"/>
            </w:pict>
          </mc:Fallback>
        </mc:AlternateContent>
      </w:r>
    </w:p>
    <w:p w:rsidR="003B7DC6" w:rsidRPr="00853A01" w:rsidRDefault="003B7DC6" w:rsidP="003B7DC6">
      <w:pPr>
        <w:spacing w:line="238" w:lineRule="auto"/>
        <w:ind w:right="66"/>
        <w:jc w:val="both"/>
        <w:rPr>
          <w:rFonts w:cs="Calibri"/>
          <w:color w:val="2E74B5"/>
          <w:lang w:val="sl-SI"/>
        </w:rPr>
      </w:pPr>
      <w:r w:rsidRPr="00853A01">
        <w:rPr>
          <w:rFonts w:cs="Calibri"/>
          <w:color w:val="2E74B5"/>
          <w:lang w:val="sl-SI"/>
        </w:rPr>
        <w:t>Osnovne informacije o COVID-19</w:t>
      </w:r>
    </w:p>
    <w:p w:rsidR="003B7DC6" w:rsidRPr="00853A01" w:rsidRDefault="003B7DC6" w:rsidP="003B7DC6">
      <w:pPr>
        <w:rPr>
          <w:rStyle w:val="Hiperpovezava"/>
          <w:rFonts w:cs="Calibri"/>
          <w:lang w:val="sl-SI"/>
        </w:rPr>
      </w:pPr>
      <w:r w:rsidRPr="00853A01">
        <w:rPr>
          <w:rFonts w:cs="Calibri"/>
          <w:noProof/>
          <w:lang w:val="sl-SI"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BE17DA3" wp14:editId="049D990E">
                <wp:simplePos x="0" y="0"/>
                <wp:positionH relativeFrom="column">
                  <wp:posOffset>2771775</wp:posOffset>
                </wp:positionH>
                <wp:positionV relativeFrom="paragraph">
                  <wp:posOffset>2042795</wp:posOffset>
                </wp:positionV>
                <wp:extent cx="200025" cy="161925"/>
                <wp:effectExtent l="0" t="0" r="0" b="0"/>
                <wp:wrapNone/>
                <wp:docPr id="3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5A607C" id="Rectangle 1" o:spid="_x0000_s1026" style="position:absolute;margin-left:218.25pt;margin-top:160.85pt;width:15.7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" stroked="f"/>
            </w:pict>
          </mc:Fallback>
        </mc:AlternateContent>
      </w:r>
      <w:r w:rsidRPr="00853A01">
        <w:rPr>
          <w:rFonts w:cs="Calibri"/>
          <w:lang w:val="sl-SI"/>
        </w:rPr>
        <w:t xml:space="preserve">Okužba z virusom SARS-CoV-2 lahko povzroči koronavirusno bolezen 2019 oz. COVID-19. Inkubacijska doba (čas med okužbo in pojavom bolezni) je lahko do 14 dni, povprečno približno 6 dni. Bolezen se najpogosteje kaže z znaki/simptomi okužbe dihal, to je s slabim počutjem, utrujenostjo, nahodom, vročino, kašljem in pri težjih oblikah z občutkom pomanjkanja zraka. Pri približno 80% okuženih bolezen poteka v lažji obliki. Pri otrocih je potek bolezni praviloma lažji, tveganje za težek potek in zaplete pa se poveča pri starejših (zlasti starejših od 60 let) in osebah s pridruženimi boleznimi, kot so srčno-žilne bolezni, bolezni pljuč, jeter, ledvic, sladkorna bolezen, imunske pomanjkljivosti ipd. Za težji potek bolezni je značilna pljučnica. Za potrditev ali izključitev okužbe s SARS-CoV-2 je potrebno mikrobiološko testiranje. Okužba s SARS-CoV-2 se med ljudmi prenaša kapljično, z izločki dihal. Za prenos potreben tesnejši stik z bolnikom (razdalja do bolnika manj kot 1,5 m). Okužba je možna tudi ob stiku s površinami, onesnaženimi z izločki dihal. Za preprečevanje okužbe je tako najpomembnejša dosledna higiena rok in kašlja. Podrobna navodila za preprečevanje okužbe in več informacij na spletni strani Nacionalnega inštituta za javno zdravje: </w:t>
      </w:r>
      <w:hyperlink r:id="rId7" w:history="1">
        <w:r w:rsidRPr="00853A01">
          <w:rPr>
            <w:rStyle w:val="Hiperpovezava"/>
            <w:rFonts w:cs="Calibri"/>
            <w:lang w:val="sl-SI"/>
          </w:rPr>
          <w:t>https://www.nijz.si/sl/koronavirus-2019-ncov</w:t>
        </w:r>
      </w:hyperlink>
    </w:p>
    <w:p w:rsidR="003B7DC6" w:rsidRPr="00853A01" w:rsidRDefault="003B7DC6" w:rsidP="003B7DC6">
      <w:pPr>
        <w:rPr>
          <w:rStyle w:val="Hiperpovezava"/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rPr>
          <w:rStyle w:val="Hiperpovezava"/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rPr>
          <w:rStyle w:val="Hiperpovezava"/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rPr>
          <w:rStyle w:val="Hiperpovezava"/>
          <w:rFonts w:cs="Calibri"/>
          <w:sz w:val="22"/>
          <w:szCs w:val="22"/>
          <w:lang w:val="sl-SI"/>
        </w:rPr>
      </w:pPr>
    </w:p>
    <w:p w:rsidR="003B7DC6" w:rsidRPr="00853A01" w:rsidRDefault="003B7DC6" w:rsidP="003B7DC6">
      <w:pPr>
        <w:rPr>
          <w:sz w:val="22"/>
          <w:szCs w:val="22"/>
          <w:lang w:val="sl-SI"/>
        </w:rPr>
      </w:pPr>
      <w:r w:rsidRPr="00853A01">
        <w:rPr>
          <w:rStyle w:val="Hiperpovezava"/>
          <w:rFonts w:cs="Calibri"/>
          <w:sz w:val="22"/>
          <w:szCs w:val="22"/>
          <w:lang w:val="sl-SI"/>
        </w:rPr>
        <w:t>V primeru, da ima otrok zdravstvene omejitve za prisotnost pri pouku v šoli v času pojavljanja okužbe s SARS-CoV-2, se posvetujte z otrokovim izbranim osebnim zdravnikom.</w:t>
      </w:r>
    </w:p>
    <w:p w:rsidR="006E4B24" w:rsidRDefault="006E4B24"/>
    <w:p w:rsidR="00502FD3" w:rsidRDefault="00502FD3"/>
    <w:p w:rsidR="003B5A9B" w:rsidRDefault="003B5A9B" w:rsidP="003B5A9B">
      <w:pPr>
        <w:jc w:val="center"/>
      </w:pPr>
    </w:p>
    <w:p w:rsidR="003B5A9B" w:rsidRDefault="003B5A9B" w:rsidP="003B5A9B">
      <w:pPr>
        <w:jc w:val="center"/>
      </w:pPr>
    </w:p>
    <w:p w:rsidR="003B5A9B" w:rsidRDefault="003B5A9B" w:rsidP="003B5A9B">
      <w:pPr>
        <w:jc w:val="center"/>
      </w:pPr>
    </w:p>
    <w:p w:rsidR="00502FD3" w:rsidRDefault="00502FD3" w:rsidP="003B5A9B">
      <w:pPr>
        <w:jc w:val="center"/>
      </w:pPr>
      <w:proofErr w:type="spellStart"/>
      <w:r>
        <w:t>Dokument</w:t>
      </w:r>
      <w:proofErr w:type="spellEnd"/>
      <w:r>
        <w:t xml:space="preserve"> MIZŠ </w:t>
      </w:r>
      <w:proofErr w:type="spellStart"/>
      <w:r>
        <w:t>po</w:t>
      </w:r>
      <w:proofErr w:type="spellEnd"/>
      <w:r>
        <w:t xml:space="preserve"> </w:t>
      </w:r>
      <w:proofErr w:type="spellStart"/>
      <w:r>
        <w:t>Okrožnici</w:t>
      </w:r>
      <w:proofErr w:type="spellEnd"/>
      <w:r>
        <w:t xml:space="preserve"> </w:t>
      </w:r>
      <w:proofErr w:type="spellStart"/>
      <w:r>
        <w:t>številka</w:t>
      </w:r>
      <w:proofErr w:type="spellEnd"/>
      <w:r>
        <w:t xml:space="preserve"> 6030-1/2020/59</w:t>
      </w:r>
    </w:p>
    <w:sectPr w:rsidR="00502FD3" w:rsidSect="000876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BE0" w:rsidRDefault="00F35BE0" w:rsidP="00B471F3">
      <w:r>
        <w:separator/>
      </w:r>
    </w:p>
  </w:endnote>
  <w:endnote w:type="continuationSeparator" w:id="0">
    <w:p w:rsidR="00F35BE0" w:rsidRDefault="00F35BE0" w:rsidP="00B47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685" w:rsidRDefault="0008768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685" w:rsidRDefault="00087685" w:rsidP="00087685">
    <w:pPr>
      <w:tabs>
        <w:tab w:val="center" w:pos="4536"/>
        <w:tab w:val="right" w:pos="9072"/>
      </w:tabs>
      <w:suppressAutoHyphens/>
      <w:rPr>
        <w:sz w:val="16"/>
        <w:szCs w:val="16"/>
        <w:lang w:eastAsia="ar-SA"/>
      </w:rPr>
    </w:pPr>
  </w:p>
  <w:p w:rsidR="00B471F3" w:rsidRPr="002D1EA7" w:rsidRDefault="00B471F3" w:rsidP="00087685">
    <w:pPr>
      <w:tabs>
        <w:tab w:val="center" w:pos="4536"/>
        <w:tab w:val="right" w:pos="9072"/>
      </w:tabs>
      <w:suppressAutoHyphens/>
      <w:jc w:val="center"/>
      <w:rPr>
        <w:sz w:val="16"/>
        <w:szCs w:val="16"/>
        <w:lang w:eastAsia="ar-SA"/>
      </w:rPr>
    </w:pPr>
    <w:r w:rsidRPr="002D1EA7">
      <w:rPr>
        <w:sz w:val="16"/>
        <w:szCs w:val="16"/>
        <w:lang w:eastAsia="ar-SA"/>
      </w:rPr>
      <w:t>DŠ: 62927892, MATIČNA ŠTEVILKA: 5082889, TRR: UJP SLOVENSKA BISTRICA 01225-6030649972</w:t>
    </w:r>
    <w:r w:rsidR="00087685">
      <w:rPr>
        <w:sz w:val="16"/>
        <w:szCs w:val="16"/>
        <w:lang w:eastAsia="ar-SA"/>
      </w:rPr>
      <w:t xml:space="preserve">                                                                                   </w:t>
    </w:r>
    <w:r w:rsidRPr="002D1EA7">
      <w:rPr>
        <w:sz w:val="16"/>
        <w:szCs w:val="16"/>
        <w:lang w:eastAsia="ar-SA"/>
      </w:rPr>
      <w:t>Tel./faks: 028720-850/028720-862</w:t>
    </w:r>
    <w:r w:rsidR="00087685">
      <w:rPr>
        <w:sz w:val="16"/>
        <w:szCs w:val="16"/>
        <w:lang w:eastAsia="ar-SA"/>
      </w:rPr>
      <w:t xml:space="preserve">                                                                                                                                                                                                     </w:t>
    </w:r>
    <w:r w:rsidRPr="002D1EA7">
      <w:rPr>
        <w:sz w:val="16"/>
        <w:szCs w:val="16"/>
        <w:lang w:eastAsia="ar-SA"/>
      </w:rPr>
      <w:t>Elektronski naslov: os.dravograd@guest.arnes.si</w:t>
    </w:r>
  </w:p>
  <w:p w:rsidR="00B471F3" w:rsidRDefault="00B471F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685" w:rsidRDefault="0008768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BE0" w:rsidRDefault="00F35BE0" w:rsidP="00B471F3">
      <w:r>
        <w:separator/>
      </w:r>
    </w:p>
  </w:footnote>
  <w:footnote w:type="continuationSeparator" w:id="0">
    <w:p w:rsidR="00F35BE0" w:rsidRDefault="00F35BE0" w:rsidP="00B471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685" w:rsidRDefault="00087685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71F3" w:rsidRPr="00087685" w:rsidRDefault="00B471F3" w:rsidP="00087685">
    <w:pPr>
      <w:tabs>
        <w:tab w:val="center" w:pos="4536"/>
        <w:tab w:val="right" w:pos="9072"/>
      </w:tabs>
      <w:rPr>
        <w:sz w:val="16"/>
        <w:szCs w:val="16"/>
      </w:rPr>
    </w:pPr>
    <w:r w:rsidRPr="00EE1973">
      <w:rPr>
        <w:noProof/>
        <w:lang w:val="sl-SI" w:eastAsia="sl-SI"/>
      </w:rPr>
      <w:drawing>
        <wp:inline distT="0" distB="0" distL="0" distR="0" wp14:anchorId="117CEA5C" wp14:editId="00378891">
          <wp:extent cx="414552" cy="376032"/>
          <wp:effectExtent l="0" t="0" r="5080" b="5080"/>
          <wp:docPr id="1" name="Slika 1" descr="Rezultat iskanja slik za oš neznanih talcev dravograd logot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Rezultat iskanja slik za oš neznanih talcev dravograd logot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552" cy="3760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D1EA7">
      <w:rPr>
        <w:sz w:val="16"/>
        <w:szCs w:val="16"/>
      </w:rPr>
      <w:t xml:space="preserve">OŠ Neznanih talcev Dravograd, </w:t>
    </w:r>
    <w:r w:rsidR="00087685">
      <w:rPr>
        <w:sz w:val="16"/>
        <w:szCs w:val="16"/>
      </w:rPr>
      <w:t>Trg 4. julija 64, 2370 Dravograd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685" w:rsidRDefault="00087685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8"/>
    <w:multiLevelType w:val="hybridMultilevel"/>
    <w:tmpl w:val="0DED726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1F3"/>
    <w:rsid w:val="00087685"/>
    <w:rsid w:val="003B5A9B"/>
    <w:rsid w:val="003B7DC6"/>
    <w:rsid w:val="00502FD3"/>
    <w:rsid w:val="00666B4D"/>
    <w:rsid w:val="006E4B24"/>
    <w:rsid w:val="00B471F3"/>
    <w:rsid w:val="00F35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7EAD3A-CBD7-41B6-AFA7-0CDDFFC0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B7DC6"/>
    <w:pPr>
      <w:spacing w:after="0" w:line="240" w:lineRule="auto"/>
    </w:pPr>
    <w:rPr>
      <w:rFonts w:ascii="Calibri" w:eastAsia="Calibri" w:hAnsi="Calibri" w:cs="Arial"/>
      <w:sz w:val="20"/>
      <w:szCs w:val="20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B471F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471F3"/>
  </w:style>
  <w:style w:type="paragraph" w:styleId="Noga">
    <w:name w:val="footer"/>
    <w:basedOn w:val="Navaden"/>
    <w:link w:val="NogaZnak"/>
    <w:uiPriority w:val="99"/>
    <w:unhideWhenUsed/>
    <w:rsid w:val="00B471F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471F3"/>
  </w:style>
  <w:style w:type="character" w:styleId="Hiperpovezava">
    <w:name w:val="Hyperlink"/>
    <w:uiPriority w:val="99"/>
    <w:unhideWhenUsed/>
    <w:rsid w:val="003B7DC6"/>
    <w:rPr>
      <w:color w:val="0563C1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B5A9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B5A9B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nijz.si/sl/koronavirus-2019-ncov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onedrive@os-dravograd.si</dc:creator>
  <cp:keywords/>
  <dc:description/>
  <cp:lastModifiedBy>skrbnik</cp:lastModifiedBy>
  <cp:revision>2</cp:revision>
  <cp:lastPrinted>2020-08-26T06:49:00Z</cp:lastPrinted>
  <dcterms:created xsi:type="dcterms:W3CDTF">2020-08-26T08:30:00Z</dcterms:created>
  <dcterms:modified xsi:type="dcterms:W3CDTF">2020-08-26T08:30:00Z</dcterms:modified>
</cp:coreProperties>
</file>