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57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92"/>
      </w:tblGrid>
      <w:tr w:rsidR="008B19C0" w:rsidRPr="00072637" w:rsidTr="008B19C0">
        <w:trPr>
          <w:tblCellSpacing w:w="0" w:type="dxa"/>
        </w:trPr>
        <w:tc>
          <w:tcPr>
            <w:tcW w:w="0" w:type="auto"/>
            <w:hideMark/>
          </w:tcPr>
          <w:p w:rsidR="008B19C0" w:rsidRPr="00072637" w:rsidRDefault="008B19C0" w:rsidP="0007263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bookmarkStart w:id="0" w:name="_GoBack"/>
            <w:bookmarkEnd w:id="0"/>
            <w:r w:rsidRPr="00072637"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  <w:t xml:space="preserve">DEMOKRACIJA OD BLIZU - VPRAŠANJA  </w:t>
            </w:r>
          </w:p>
        </w:tc>
      </w:tr>
      <w:tr w:rsidR="008B19C0" w:rsidRPr="00072637" w:rsidTr="008B19C0">
        <w:trPr>
          <w:tblCellSpacing w:w="0" w:type="dxa"/>
        </w:trPr>
        <w:tc>
          <w:tcPr>
            <w:tcW w:w="0" w:type="auto"/>
            <w:hideMark/>
          </w:tcPr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bookmarkStart w:id="1" w:name="SPBookmark_Body"/>
            <w:bookmarkEnd w:id="1"/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1.</w:t>
            </w:r>
            <w:r w:rsidRPr="00072637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sl-SI"/>
              </w:rPr>
              <w:t xml:space="preserve">    </w:t>
            </w: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Naštej nosilce oblasti, ki jih neposredno volimo na volitvah.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2.</w:t>
            </w:r>
            <w:r w:rsidRPr="00072637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sl-SI"/>
              </w:rPr>
              <w:t xml:space="preserve">    </w:t>
            </w: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Imenuj aktualnega predsednika države in predsednika vlade ter župana v občini, v kateri živiš.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3.</w:t>
            </w:r>
            <w:r w:rsidRPr="0007263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Opiši dva vidika volilne pravice (pravico voliti in pravica kandidirati na volitvah).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4.</w:t>
            </w:r>
            <w:r w:rsidRPr="00072637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sl-SI"/>
              </w:rPr>
              <w:t xml:space="preserve">    </w:t>
            </w: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Opiši razliko med volitvami in referendumom.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5.</w:t>
            </w:r>
            <w:r w:rsidRPr="0007263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Opiši, kako potekajo volitve v državni zbor.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6.</w:t>
            </w:r>
            <w:r w:rsidRPr="00072637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sl-SI"/>
              </w:rPr>
              <w:t xml:space="preserve">    </w:t>
            </w: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Naštej nekaj parlamentarnih strank oz strank, zastopanih v občinskem svetu.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7.</w:t>
            </w:r>
            <w:r w:rsidRPr="00072637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sl-SI"/>
              </w:rPr>
              <w:t xml:space="preserve">    </w:t>
            </w: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Opredeli vlogo, ki jo imajo politične stranke v Sloveniji.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8.</w:t>
            </w:r>
            <w:r w:rsidRPr="0007263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Opredeli razliko med interesnim združevanjem in združevanjem v politične stranke.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9.</w:t>
            </w:r>
            <w:r w:rsidRPr="00072637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sl-SI"/>
              </w:rPr>
              <w:t xml:space="preserve">    </w:t>
            </w: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Poimenuj veje oblasti v državi, pojasni njihove naloge in delovanje.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10.</w:t>
            </w:r>
            <w:r w:rsidRPr="0007263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Pojasni, zakaj je za demokracijo dobro, da so veje oblasti ločene.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11.</w:t>
            </w:r>
            <w:r w:rsidRPr="00072637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sl-SI"/>
              </w:rPr>
              <w:t xml:space="preserve"> </w:t>
            </w: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Opredeli nekaj področij, na katerih deluje vlada kot izvršna oblast.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12.</w:t>
            </w:r>
            <w:r w:rsidRPr="0007263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Naštej nekaj pristojnosti predsednika republike.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13.</w:t>
            </w:r>
            <w:r w:rsidRPr="0007263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Pojasni kako se izvoli vlada in  opredeli razmerje med koalicijo in opozicijo v parlamentu.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14.</w:t>
            </w:r>
            <w:r w:rsidRPr="00072637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sl-SI"/>
              </w:rPr>
              <w:t xml:space="preserve"> </w:t>
            </w: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 xml:space="preserve">Opiši odgovornost nosilcev politične oblasti v lokalni skupnosti in državi. 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15.</w:t>
            </w:r>
            <w:r w:rsidRPr="00072637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sl-SI"/>
              </w:rPr>
              <w:t xml:space="preserve"> </w:t>
            </w: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Opiši značilnosti aktivnega državljana in opiši primer konkretne državljanske akcije.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16.</w:t>
            </w:r>
            <w:r w:rsidRPr="0007263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Opredeli nekatere vrste državljanskih akcij (solidarnost, humanitarnost).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17.</w:t>
            </w:r>
            <w:r w:rsidRPr="0007263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07263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 xml:space="preserve">Razloži, zakaj je aktivno državljanstvo pomembno in zakaj ni dovolj samo udeležba na volitvah. </w:t>
            </w:r>
          </w:p>
          <w:p w:rsidR="008B19C0" w:rsidRPr="00072637" w:rsidRDefault="008B19C0" w:rsidP="00072637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18.</w:t>
            </w:r>
            <w:r w:rsidRPr="00072637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sl-SI"/>
              </w:rPr>
              <w:t xml:space="preserve"> </w:t>
            </w: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Pojasni, zakaj je pomembno, da nosilci oblasti in institucije delujejo javno.</w:t>
            </w:r>
          </w:p>
          <w:p w:rsidR="008B19C0" w:rsidRPr="00072637" w:rsidRDefault="008B19C0" w:rsidP="00072637">
            <w:pPr>
              <w:spacing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19.</w:t>
            </w:r>
            <w:r w:rsidRPr="00072637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sl-SI"/>
              </w:rPr>
              <w:t xml:space="preserve"> </w:t>
            </w:r>
            <w:r w:rsidRPr="0007263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Naštej argumente za stališče, da morajo biti državljani dobro obveščeni o delovanju oblasti.</w:t>
            </w:r>
          </w:p>
          <w:p w:rsidR="008B19C0" w:rsidRPr="00072637" w:rsidRDefault="008B19C0" w:rsidP="0007263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072637">
              <w:rPr>
                <w:rFonts w:ascii="Calibri" w:eastAsia="Times New Roman" w:hAnsi="Calibri" w:cs="Times New Roman"/>
                <w:sz w:val="24"/>
                <w:szCs w:val="24"/>
                <w:lang w:eastAsia="sl-SI"/>
              </w:rPr>
              <w:t> </w:t>
            </w:r>
          </w:p>
        </w:tc>
      </w:tr>
    </w:tbl>
    <w:p w:rsidR="00510487" w:rsidRDefault="00510487"/>
    <w:sectPr w:rsidR="005104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2637"/>
    <w:rsid w:val="00072637"/>
    <w:rsid w:val="00510487"/>
    <w:rsid w:val="008B1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688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17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851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ucenec testni</cp:lastModifiedBy>
  <cp:revision>2</cp:revision>
  <dcterms:created xsi:type="dcterms:W3CDTF">2013-05-06T05:56:00Z</dcterms:created>
  <dcterms:modified xsi:type="dcterms:W3CDTF">2013-05-07T06:10:00Z</dcterms:modified>
</cp:coreProperties>
</file>