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6489" w:rsidRDefault="00B66489" w:rsidP="00B66489">
      <w:pPr>
        <w:jc w:val="center"/>
        <w:rPr>
          <w:rFonts w:asciiTheme="majorHAnsi" w:hAnsiTheme="majorHAnsi"/>
          <w:b/>
          <w:sz w:val="52"/>
          <w:szCs w:val="52"/>
        </w:rPr>
      </w:pPr>
      <w:bookmarkStart w:id="0" w:name="_GoBack"/>
      <w:bookmarkEnd w:id="0"/>
      <w:r>
        <w:rPr>
          <w:rFonts w:asciiTheme="majorHAnsi" w:hAnsiTheme="majorHAnsi"/>
          <w:b/>
          <w:sz w:val="52"/>
          <w:szCs w:val="52"/>
        </w:rPr>
        <w:t>PIKAPOLONICA</w:t>
      </w:r>
    </w:p>
    <w:p w:rsidR="0030363D" w:rsidRDefault="0030363D" w:rsidP="00B66489">
      <w:pPr>
        <w:jc w:val="center"/>
        <w:rPr>
          <w:rFonts w:asciiTheme="majorHAnsi" w:hAnsiTheme="majorHAnsi"/>
          <w:b/>
          <w:sz w:val="52"/>
          <w:szCs w:val="52"/>
        </w:rPr>
      </w:pPr>
    </w:p>
    <w:p w:rsidR="0030363D" w:rsidRPr="00B66489" w:rsidRDefault="0030363D" w:rsidP="00B66489">
      <w:pPr>
        <w:jc w:val="center"/>
        <w:rPr>
          <w:rFonts w:asciiTheme="majorHAnsi" w:hAnsiTheme="majorHAnsi"/>
          <w:b/>
          <w:sz w:val="52"/>
          <w:szCs w:val="52"/>
        </w:rPr>
        <w:sectPr w:rsidR="0030363D" w:rsidRPr="00B66489" w:rsidSect="00B66489">
          <w:pgSz w:w="11906" w:h="16838"/>
          <w:pgMar w:top="1417" w:right="991" w:bottom="1417" w:left="851" w:header="708" w:footer="708" w:gutter="0"/>
          <w:cols w:space="708"/>
          <w:docGrid w:linePitch="360"/>
        </w:sectPr>
      </w:pPr>
    </w:p>
    <w:p w:rsidR="00651813" w:rsidRPr="00B66489" w:rsidRDefault="00651813" w:rsidP="0030363D">
      <w:pPr>
        <w:pStyle w:val="Odstavekseznama"/>
        <w:numPr>
          <w:ilvl w:val="0"/>
          <w:numId w:val="1"/>
        </w:numPr>
        <w:rPr>
          <w:rFonts w:asciiTheme="majorHAnsi" w:hAnsiTheme="majorHAnsi"/>
          <w:b/>
          <w:sz w:val="36"/>
          <w:szCs w:val="36"/>
        </w:rPr>
      </w:pPr>
      <w:r w:rsidRPr="00B66489">
        <w:rPr>
          <w:rFonts w:asciiTheme="majorHAnsi" w:hAnsiTheme="majorHAnsi"/>
          <w:b/>
          <w:sz w:val="36"/>
          <w:szCs w:val="36"/>
        </w:rPr>
        <w:lastRenderedPageBreak/>
        <w:t>PIKAPOLONICA,</w:t>
      </w:r>
    </w:p>
    <w:p w:rsidR="00651813" w:rsidRPr="00B66489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 </w:t>
      </w:r>
      <w:r w:rsidR="00651813" w:rsidRPr="00B66489">
        <w:rPr>
          <w:rFonts w:asciiTheme="majorHAnsi" w:hAnsiTheme="majorHAnsi"/>
          <w:b/>
          <w:sz w:val="36"/>
          <w:szCs w:val="36"/>
        </w:rPr>
        <w:t>V SUKNJI RDEČI,</w:t>
      </w:r>
    </w:p>
    <w:p w:rsidR="00651813" w:rsidRPr="00B66489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    </w:t>
      </w:r>
      <w:r w:rsidR="00651813" w:rsidRPr="00B66489">
        <w:rPr>
          <w:rFonts w:asciiTheme="majorHAnsi" w:hAnsiTheme="majorHAnsi"/>
          <w:b/>
          <w:sz w:val="36"/>
          <w:szCs w:val="36"/>
        </w:rPr>
        <w:t>KAŽI POKAŽI,</w:t>
      </w:r>
    </w:p>
    <w:p w:rsidR="00651813" w:rsidRPr="00B66489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</w:t>
      </w:r>
      <w:r w:rsidR="00651813" w:rsidRPr="00B66489">
        <w:rPr>
          <w:rFonts w:asciiTheme="majorHAnsi" w:hAnsiTheme="majorHAnsi"/>
          <w:b/>
          <w:sz w:val="36"/>
          <w:szCs w:val="36"/>
        </w:rPr>
        <w:t>KOD SE GRE K SREČI.</w:t>
      </w:r>
    </w:p>
    <w:p w:rsidR="00651813" w:rsidRDefault="00B66489" w:rsidP="00651813">
      <w:r>
        <w:rPr>
          <w:noProof/>
          <w:lang w:eastAsia="sl-SI"/>
        </w:rPr>
        <w:drawing>
          <wp:inline distT="0" distB="0" distL="0" distR="0" wp14:anchorId="4131B354" wp14:editId="2AB97ED9">
            <wp:extent cx="2286000" cy="1280160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 3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8016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t xml:space="preserve">                                        </w:t>
      </w:r>
    </w:p>
    <w:p w:rsidR="0030363D" w:rsidRDefault="0030363D" w:rsidP="00B66489">
      <w:pPr>
        <w:rPr>
          <w:rFonts w:asciiTheme="majorHAnsi" w:hAnsiTheme="majorHAnsi"/>
          <w:b/>
          <w:sz w:val="36"/>
          <w:szCs w:val="36"/>
        </w:rPr>
      </w:pPr>
    </w:p>
    <w:p w:rsidR="0030363D" w:rsidRPr="00B66489" w:rsidRDefault="00B66489" w:rsidP="0030363D">
      <w:pPr>
        <w:pStyle w:val="Odstavekseznama"/>
        <w:numPr>
          <w:ilvl w:val="0"/>
          <w:numId w:val="1"/>
        </w:num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lastRenderedPageBreak/>
        <w:t xml:space="preserve">   </w:t>
      </w:r>
      <w:r w:rsidR="0030363D" w:rsidRPr="00B66489">
        <w:rPr>
          <w:rFonts w:asciiTheme="majorHAnsi" w:hAnsiTheme="majorHAnsi"/>
          <w:b/>
          <w:sz w:val="36"/>
          <w:szCs w:val="36"/>
        </w:rPr>
        <w:t>PAJE ZLETELA</w:t>
      </w:r>
    </w:p>
    <w:p w:rsidR="0030363D" w:rsidRPr="00B66489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   </w:t>
      </w:r>
      <w:r w:rsidRPr="00B66489">
        <w:rPr>
          <w:rFonts w:asciiTheme="majorHAnsi" w:hAnsiTheme="majorHAnsi"/>
          <w:b/>
          <w:sz w:val="36"/>
          <w:szCs w:val="36"/>
        </w:rPr>
        <w:t>DOLI NA POLJA,</w:t>
      </w:r>
    </w:p>
    <w:p w:rsidR="0030363D" w:rsidRPr="00B66489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</w:t>
      </w:r>
      <w:r w:rsidRPr="00B66489">
        <w:rPr>
          <w:rFonts w:asciiTheme="majorHAnsi" w:hAnsiTheme="majorHAnsi"/>
          <w:b/>
          <w:sz w:val="36"/>
          <w:szCs w:val="36"/>
        </w:rPr>
        <w:t>SREČA JE TAMKAJ,</w:t>
      </w:r>
    </w:p>
    <w:p w:rsidR="00651813" w:rsidRPr="0030363D" w:rsidRDefault="0030363D" w:rsidP="0030363D">
      <w:pPr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</w:t>
      </w:r>
      <w:r w:rsidRPr="00B66489">
        <w:rPr>
          <w:rFonts w:asciiTheme="majorHAnsi" w:hAnsiTheme="majorHAnsi"/>
          <w:b/>
          <w:sz w:val="36"/>
          <w:szCs w:val="36"/>
        </w:rPr>
        <w:t>KJER DOBRA VOLJA.</w:t>
      </w:r>
      <w:r w:rsidR="00B66489" w:rsidRPr="0030363D">
        <w:rPr>
          <w:rFonts w:asciiTheme="majorHAnsi" w:hAnsiTheme="majorHAnsi"/>
          <w:b/>
          <w:sz w:val="36"/>
          <w:szCs w:val="36"/>
        </w:rPr>
        <w:t xml:space="preserve">   </w:t>
      </w:r>
      <w:r>
        <w:rPr>
          <w:rFonts w:asciiTheme="majorHAnsi" w:hAnsiTheme="majorHAnsi"/>
          <w:b/>
          <w:sz w:val="36"/>
          <w:szCs w:val="36"/>
        </w:rPr>
        <w:t xml:space="preserve">                                                </w:t>
      </w:r>
      <w:r w:rsidR="00B66489" w:rsidRPr="0030363D">
        <w:rPr>
          <w:rFonts w:asciiTheme="majorHAnsi" w:hAnsiTheme="majorHAnsi"/>
          <w:b/>
          <w:sz w:val="36"/>
          <w:szCs w:val="36"/>
        </w:rPr>
        <w:t xml:space="preserve">                          </w:t>
      </w:r>
      <w:r w:rsidRPr="0030363D">
        <w:rPr>
          <w:rFonts w:asciiTheme="majorHAnsi" w:hAnsiTheme="majorHAnsi"/>
          <w:b/>
          <w:sz w:val="36"/>
          <w:szCs w:val="36"/>
        </w:rPr>
        <w:t xml:space="preserve">                    </w:t>
      </w:r>
      <w:r>
        <w:rPr>
          <w:rFonts w:asciiTheme="majorHAnsi" w:hAnsiTheme="majorHAnsi"/>
          <w:b/>
          <w:sz w:val="36"/>
          <w:szCs w:val="36"/>
        </w:rPr>
        <w:t xml:space="preserve">  </w:t>
      </w:r>
      <w:r w:rsidR="00B66489">
        <w:rPr>
          <w:noProof/>
          <w:lang w:eastAsia="sl-SI"/>
        </w:rPr>
        <w:drawing>
          <wp:inline distT="0" distB="0" distL="0" distR="0" wp14:anchorId="1ABB3D6A" wp14:editId="1C2FBE16">
            <wp:extent cx="2286000" cy="1280160"/>
            <wp:effectExtent l="0" t="0" r="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 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8016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66489" w:rsidRDefault="00B66489" w:rsidP="00B66489">
      <w:pPr>
        <w:jc w:val="right"/>
        <w:sectPr w:rsidR="00B66489" w:rsidSect="00B66489">
          <w:type w:val="continuous"/>
          <w:pgSz w:w="11906" w:h="16838"/>
          <w:pgMar w:top="1417" w:right="991" w:bottom="1417" w:left="851" w:header="708" w:footer="708" w:gutter="0"/>
          <w:cols w:num="2" w:space="708"/>
          <w:docGrid w:linePitch="360"/>
        </w:sectPr>
      </w:pPr>
    </w:p>
    <w:p w:rsidR="00651813" w:rsidRPr="00B66489" w:rsidRDefault="00651813" w:rsidP="0030363D">
      <w:pPr>
        <w:pStyle w:val="Odstavekseznama"/>
        <w:numPr>
          <w:ilvl w:val="0"/>
          <w:numId w:val="1"/>
        </w:numPr>
        <w:jc w:val="center"/>
        <w:rPr>
          <w:rFonts w:asciiTheme="majorHAnsi" w:hAnsiTheme="majorHAnsi"/>
          <w:b/>
          <w:sz w:val="36"/>
          <w:szCs w:val="36"/>
        </w:rPr>
      </w:pPr>
      <w:r w:rsidRPr="00B66489">
        <w:rPr>
          <w:rFonts w:asciiTheme="majorHAnsi" w:hAnsiTheme="majorHAnsi"/>
          <w:b/>
          <w:sz w:val="36"/>
          <w:szCs w:val="36"/>
        </w:rPr>
        <w:lastRenderedPageBreak/>
        <w:t>PA JE ZLETELA</w:t>
      </w:r>
    </w:p>
    <w:p w:rsidR="00651813" w:rsidRPr="00B66489" w:rsidRDefault="0030363D" w:rsidP="00B66489">
      <w:pPr>
        <w:jc w:val="center"/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</w:t>
      </w:r>
      <w:r w:rsidR="00651813" w:rsidRPr="00B66489">
        <w:rPr>
          <w:rFonts w:asciiTheme="majorHAnsi" w:hAnsiTheme="majorHAnsi"/>
          <w:b/>
          <w:sz w:val="36"/>
          <w:szCs w:val="36"/>
        </w:rPr>
        <w:t>GORI K OBLAKOM,</w:t>
      </w:r>
    </w:p>
    <w:p w:rsidR="00B66489" w:rsidRPr="00B66489" w:rsidRDefault="0030363D" w:rsidP="00B66489">
      <w:pPr>
        <w:jc w:val="center"/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</w:t>
      </w:r>
      <w:r w:rsidR="00B66489" w:rsidRPr="00B66489">
        <w:rPr>
          <w:rFonts w:asciiTheme="majorHAnsi" w:hAnsiTheme="majorHAnsi"/>
          <w:b/>
          <w:sz w:val="36"/>
          <w:szCs w:val="36"/>
        </w:rPr>
        <w:t>VOLJA CMERAVA,</w:t>
      </w:r>
    </w:p>
    <w:p w:rsidR="00B66489" w:rsidRPr="00B66489" w:rsidRDefault="0030363D" w:rsidP="00B66489">
      <w:pPr>
        <w:jc w:val="center"/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 xml:space="preserve">         </w:t>
      </w:r>
      <w:r w:rsidR="00651813" w:rsidRPr="00B66489">
        <w:rPr>
          <w:rFonts w:asciiTheme="majorHAnsi" w:hAnsiTheme="majorHAnsi"/>
          <w:b/>
          <w:sz w:val="36"/>
          <w:szCs w:val="36"/>
        </w:rPr>
        <w:t>ŽVIŽGAT POD RAKOM.</w:t>
      </w:r>
    </w:p>
    <w:p w:rsidR="00651813" w:rsidRPr="00B66489" w:rsidRDefault="00B66489" w:rsidP="00B66489">
      <w:pPr>
        <w:jc w:val="center"/>
      </w:pPr>
      <w:r>
        <w:rPr>
          <w:noProof/>
          <w:lang w:eastAsia="sl-SI"/>
        </w:rPr>
        <w:drawing>
          <wp:inline distT="0" distB="0" distL="0" distR="0" wp14:anchorId="7EDBFCA7" wp14:editId="58787DE4">
            <wp:extent cx="2095500" cy="1394460"/>
            <wp:effectExtent l="0" t="0" r="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 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39446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sectPr w:rsidR="00651813" w:rsidRPr="00B66489" w:rsidSect="00B66489">
      <w:type w:val="continuous"/>
      <w:pgSz w:w="11906" w:h="16838"/>
      <w:pgMar w:top="1417" w:right="991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AA0B55"/>
    <w:multiLevelType w:val="hybridMultilevel"/>
    <w:tmpl w:val="513CD45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646866"/>
    <w:multiLevelType w:val="hybridMultilevel"/>
    <w:tmpl w:val="69E26B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813"/>
    <w:rsid w:val="002565E7"/>
    <w:rsid w:val="0030363D"/>
    <w:rsid w:val="00651813"/>
    <w:rsid w:val="00753691"/>
    <w:rsid w:val="00B66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D35A70-E9BD-4829-815E-1C295A145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65181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518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6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6489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B664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Andrej Loparnik</cp:lastModifiedBy>
  <cp:revision>2</cp:revision>
  <dcterms:created xsi:type="dcterms:W3CDTF">2019-11-21T09:02:00Z</dcterms:created>
  <dcterms:modified xsi:type="dcterms:W3CDTF">2019-11-21T09:02:00Z</dcterms:modified>
</cp:coreProperties>
</file>