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1A84" w:rsidRDefault="00E15B95" w:rsidP="00EA1A8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l-SI"/>
        </w:rPr>
        <w:drawing>
          <wp:inline distT="0" distB="0" distL="0" distR="0">
            <wp:extent cx="1431314" cy="128460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tip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4208" cy="12872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3700B" w:rsidRPr="00AC0EEF" w:rsidRDefault="00393774" w:rsidP="00393774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AC0EEF">
        <w:rPr>
          <w:rFonts w:cstheme="minorHAnsi"/>
          <w:sz w:val="24"/>
          <w:szCs w:val="24"/>
        </w:rPr>
        <w:t>Osnovna šola Neznanih talcev Dravograd</w:t>
      </w:r>
    </w:p>
    <w:p w:rsidR="00393774" w:rsidRPr="00AC0EEF" w:rsidRDefault="00393774" w:rsidP="00393774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AC0EEF">
        <w:rPr>
          <w:rFonts w:cstheme="minorHAnsi"/>
          <w:sz w:val="24"/>
          <w:szCs w:val="24"/>
        </w:rPr>
        <w:t>Trg 4. julija 64</w:t>
      </w:r>
    </w:p>
    <w:p w:rsidR="00393774" w:rsidRPr="00AC0EEF" w:rsidRDefault="00393774" w:rsidP="00393774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AC0EEF">
        <w:rPr>
          <w:rFonts w:cstheme="minorHAnsi"/>
          <w:sz w:val="24"/>
          <w:szCs w:val="24"/>
        </w:rPr>
        <w:t>2370 Dravograd</w:t>
      </w:r>
    </w:p>
    <w:p w:rsidR="0082649E" w:rsidRPr="00AC0EEF" w:rsidRDefault="0082649E">
      <w:pPr>
        <w:rPr>
          <w:rFonts w:cstheme="minorHAnsi"/>
          <w:sz w:val="24"/>
          <w:szCs w:val="24"/>
        </w:rPr>
      </w:pPr>
    </w:p>
    <w:p w:rsidR="0082649E" w:rsidRPr="00AC0EEF" w:rsidRDefault="0082649E">
      <w:pPr>
        <w:rPr>
          <w:rFonts w:cstheme="minorHAnsi"/>
          <w:sz w:val="24"/>
          <w:szCs w:val="24"/>
        </w:rPr>
      </w:pPr>
    </w:p>
    <w:p w:rsidR="00AC0EEF" w:rsidRPr="00AC0EEF" w:rsidRDefault="00AC0EEF">
      <w:pPr>
        <w:rPr>
          <w:rFonts w:cstheme="minorHAnsi"/>
          <w:sz w:val="24"/>
          <w:szCs w:val="24"/>
        </w:rPr>
      </w:pPr>
    </w:p>
    <w:p w:rsidR="00393774" w:rsidRPr="00AC0EEF" w:rsidRDefault="00393774">
      <w:pPr>
        <w:rPr>
          <w:rFonts w:cstheme="minorHAnsi"/>
          <w:sz w:val="24"/>
          <w:szCs w:val="24"/>
        </w:rPr>
      </w:pPr>
    </w:p>
    <w:p w:rsidR="0082649E" w:rsidRPr="00AC0EEF" w:rsidRDefault="0082649E">
      <w:pPr>
        <w:rPr>
          <w:rFonts w:cstheme="minorHAnsi"/>
          <w:sz w:val="24"/>
          <w:szCs w:val="24"/>
        </w:rPr>
      </w:pPr>
    </w:p>
    <w:p w:rsidR="0082649E" w:rsidRPr="00AC0EEF" w:rsidRDefault="0082649E" w:rsidP="00AC0EEF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AC0EEF">
        <w:rPr>
          <w:rFonts w:cstheme="minorHAnsi"/>
          <w:sz w:val="24"/>
          <w:szCs w:val="24"/>
        </w:rPr>
        <w:t>Ime in priimek učenca/učenke</w:t>
      </w:r>
    </w:p>
    <w:p w:rsidR="0082649E" w:rsidRPr="00AC0EEF" w:rsidRDefault="0082649E" w:rsidP="00AC0EEF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AC0EEF" w:rsidRPr="00AC0EEF" w:rsidRDefault="00AC0EEF" w:rsidP="00AC0EEF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2649E" w:rsidRPr="00AC0EEF" w:rsidRDefault="0082649E" w:rsidP="00AC0EEF">
      <w:pPr>
        <w:spacing w:after="0" w:line="240" w:lineRule="auto"/>
        <w:jc w:val="center"/>
        <w:rPr>
          <w:rFonts w:cstheme="minorHAnsi"/>
          <w:b/>
          <w:sz w:val="28"/>
          <w:szCs w:val="28"/>
        </w:rPr>
      </w:pPr>
      <w:r w:rsidRPr="00AC0EEF">
        <w:rPr>
          <w:rFonts w:cstheme="minorHAnsi"/>
          <w:b/>
          <w:sz w:val="28"/>
          <w:szCs w:val="28"/>
        </w:rPr>
        <w:t>NASLOV REFERATA/SEMINARSKE NALOGE</w:t>
      </w:r>
    </w:p>
    <w:p w:rsidR="0082649E" w:rsidRPr="00AC0EEF" w:rsidRDefault="0082649E" w:rsidP="00AC0EEF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AC0EEF" w:rsidRPr="00AC0EEF" w:rsidRDefault="00AC0EEF" w:rsidP="00AC0EEF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2649E" w:rsidRPr="00AC0EEF" w:rsidRDefault="0082649E" w:rsidP="00AC0EEF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AC0EEF">
        <w:rPr>
          <w:rFonts w:cstheme="minorHAnsi"/>
          <w:b/>
          <w:sz w:val="24"/>
          <w:szCs w:val="24"/>
        </w:rPr>
        <w:t>podnaslov referata/seminarske naloge</w:t>
      </w:r>
    </w:p>
    <w:p w:rsidR="0082649E" w:rsidRPr="00AC0EEF" w:rsidRDefault="0082649E" w:rsidP="00AC0EEF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AC0EEF" w:rsidRPr="00AC0EEF" w:rsidRDefault="00AC0EEF" w:rsidP="00AC0EEF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2649E" w:rsidRPr="00AC0EEF" w:rsidRDefault="0082649E" w:rsidP="00AC0EEF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AC0EEF">
        <w:rPr>
          <w:rFonts w:cstheme="minorHAnsi"/>
          <w:sz w:val="24"/>
          <w:szCs w:val="24"/>
        </w:rPr>
        <w:t>VRSTA NALO</w:t>
      </w:r>
      <w:r w:rsidR="00393774" w:rsidRPr="00AC0EEF">
        <w:rPr>
          <w:rFonts w:cstheme="minorHAnsi"/>
          <w:sz w:val="24"/>
          <w:szCs w:val="24"/>
        </w:rPr>
        <w:t>GE (referat/seminarska naloga)</w:t>
      </w:r>
    </w:p>
    <w:p w:rsidR="0082649E" w:rsidRPr="00AC0EEF" w:rsidRDefault="0082649E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82649E" w:rsidRPr="00AC0EEF" w:rsidRDefault="0082649E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82649E" w:rsidRPr="00AC0EEF" w:rsidRDefault="0082649E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AC0EEF" w:rsidRPr="00AC0EEF" w:rsidRDefault="00AC0EEF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AC0EEF" w:rsidRPr="00AC0EEF" w:rsidRDefault="00AC0EEF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AC0EEF" w:rsidRPr="00AC0EEF" w:rsidRDefault="00AC0EEF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AC0EEF" w:rsidRPr="00AC0EEF" w:rsidRDefault="00AC0EEF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AC0EEF" w:rsidRPr="00AC0EEF" w:rsidRDefault="00AC0EEF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AC0EEF" w:rsidRPr="00AC0EEF" w:rsidRDefault="00AC0EEF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82649E" w:rsidRPr="00AC0EEF" w:rsidRDefault="0082649E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82649E" w:rsidRPr="00AC0EEF" w:rsidRDefault="0082649E" w:rsidP="00AC0EEF">
      <w:pPr>
        <w:spacing w:after="0" w:line="240" w:lineRule="auto"/>
        <w:rPr>
          <w:rFonts w:cstheme="minorHAnsi"/>
          <w:sz w:val="24"/>
          <w:szCs w:val="24"/>
        </w:rPr>
      </w:pPr>
      <w:r w:rsidRPr="00AC0EEF">
        <w:rPr>
          <w:rFonts w:cstheme="minorHAnsi"/>
          <w:sz w:val="24"/>
          <w:szCs w:val="24"/>
        </w:rPr>
        <w:t>Razred:</w:t>
      </w:r>
    </w:p>
    <w:p w:rsidR="0082649E" w:rsidRPr="00AC0EEF" w:rsidRDefault="0082649E" w:rsidP="00AC0EEF">
      <w:pPr>
        <w:spacing w:after="0" w:line="240" w:lineRule="auto"/>
        <w:rPr>
          <w:rFonts w:cstheme="minorHAnsi"/>
          <w:sz w:val="24"/>
          <w:szCs w:val="24"/>
        </w:rPr>
      </w:pPr>
      <w:r w:rsidRPr="00AC0EEF">
        <w:rPr>
          <w:rFonts w:cstheme="minorHAnsi"/>
          <w:sz w:val="24"/>
          <w:szCs w:val="24"/>
        </w:rPr>
        <w:t>Učitelj/-</w:t>
      </w:r>
      <w:r w:rsidR="00EA1A84" w:rsidRPr="00AC0EEF">
        <w:rPr>
          <w:rFonts w:cstheme="minorHAnsi"/>
          <w:sz w:val="24"/>
          <w:szCs w:val="24"/>
        </w:rPr>
        <w:t>i</w:t>
      </w:r>
      <w:r w:rsidRPr="00AC0EEF">
        <w:rPr>
          <w:rFonts w:cstheme="minorHAnsi"/>
          <w:sz w:val="24"/>
          <w:szCs w:val="24"/>
        </w:rPr>
        <w:t>ca:</w:t>
      </w:r>
    </w:p>
    <w:p w:rsidR="0082649E" w:rsidRPr="00AC0EEF" w:rsidRDefault="0082649E" w:rsidP="00AC0EEF">
      <w:pPr>
        <w:spacing w:after="0" w:line="240" w:lineRule="auto"/>
        <w:rPr>
          <w:rFonts w:cstheme="minorHAnsi"/>
          <w:sz w:val="24"/>
          <w:szCs w:val="24"/>
        </w:rPr>
      </w:pPr>
      <w:r w:rsidRPr="00AC0EEF">
        <w:rPr>
          <w:rFonts w:cstheme="minorHAnsi"/>
          <w:sz w:val="24"/>
          <w:szCs w:val="24"/>
        </w:rPr>
        <w:t xml:space="preserve">Predmet: </w:t>
      </w:r>
    </w:p>
    <w:p w:rsidR="00AE26A6" w:rsidRPr="00AC0EEF" w:rsidRDefault="0082649E" w:rsidP="00AC0EEF">
      <w:pPr>
        <w:spacing w:after="0" w:line="240" w:lineRule="auto"/>
        <w:rPr>
          <w:rFonts w:cstheme="minorHAnsi"/>
          <w:sz w:val="24"/>
          <w:szCs w:val="24"/>
        </w:rPr>
      </w:pPr>
      <w:r w:rsidRPr="00AC0EEF">
        <w:rPr>
          <w:rFonts w:cstheme="minorHAnsi"/>
          <w:sz w:val="24"/>
          <w:szCs w:val="24"/>
        </w:rPr>
        <w:t xml:space="preserve">                                                      </w:t>
      </w:r>
    </w:p>
    <w:p w:rsidR="00AE26A6" w:rsidRPr="00AC0EEF" w:rsidRDefault="00AE26A6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82649E" w:rsidRPr="00AC0EEF" w:rsidRDefault="0082649E" w:rsidP="00AC0EEF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AC0EEF">
        <w:rPr>
          <w:rFonts w:cstheme="minorHAnsi"/>
          <w:sz w:val="24"/>
          <w:szCs w:val="24"/>
        </w:rPr>
        <w:t>Kraj, datum</w:t>
      </w:r>
    </w:p>
    <w:p w:rsidR="00AC0EEF" w:rsidRDefault="00AC0EEF" w:rsidP="00AC0EEF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AC0EEF" w:rsidRDefault="00AC0EEF" w:rsidP="00AC0EEF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82649E" w:rsidRPr="00AC0EEF" w:rsidRDefault="00DA0DF6" w:rsidP="00AC0EEF">
      <w:pPr>
        <w:spacing w:after="0" w:line="240" w:lineRule="auto"/>
        <w:rPr>
          <w:rFonts w:cstheme="minorHAnsi"/>
          <w:b/>
          <w:sz w:val="24"/>
          <w:szCs w:val="24"/>
        </w:rPr>
      </w:pPr>
      <w:r w:rsidRPr="00AC0EEF">
        <w:rPr>
          <w:rFonts w:cstheme="minorHAnsi"/>
          <w:b/>
          <w:sz w:val="24"/>
          <w:szCs w:val="24"/>
        </w:rPr>
        <w:t>KAZALO</w:t>
      </w:r>
    </w:p>
    <w:p w:rsidR="00DA0DF6" w:rsidRPr="00AC0EEF" w:rsidRDefault="00DA0DF6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DA0DF6" w:rsidRPr="00AC0EEF" w:rsidRDefault="00DA0DF6" w:rsidP="00AC0EEF">
      <w:pPr>
        <w:spacing w:after="0" w:line="240" w:lineRule="auto"/>
        <w:rPr>
          <w:rFonts w:cstheme="minorHAnsi"/>
          <w:b/>
          <w:sz w:val="24"/>
          <w:szCs w:val="24"/>
        </w:rPr>
      </w:pPr>
      <w:r w:rsidRPr="00AC0EEF">
        <w:rPr>
          <w:rFonts w:cstheme="minorHAnsi"/>
          <w:b/>
          <w:sz w:val="24"/>
          <w:szCs w:val="24"/>
        </w:rPr>
        <w:t>1 UVOD</w:t>
      </w:r>
    </w:p>
    <w:p w:rsidR="00DA0DF6" w:rsidRPr="00AC0EEF" w:rsidRDefault="00DA0DF6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DA0DF6" w:rsidRPr="00AC0EEF" w:rsidRDefault="00DA0DF6" w:rsidP="00AC0EEF">
      <w:pPr>
        <w:spacing w:after="0" w:line="240" w:lineRule="auto"/>
        <w:rPr>
          <w:rFonts w:cstheme="minorHAnsi"/>
          <w:sz w:val="24"/>
          <w:szCs w:val="24"/>
        </w:rPr>
      </w:pPr>
      <w:r w:rsidRPr="00AC0EEF">
        <w:rPr>
          <w:rFonts w:cstheme="minorHAnsi"/>
          <w:b/>
          <w:sz w:val="24"/>
          <w:szCs w:val="24"/>
        </w:rPr>
        <w:t>2 POGLAVJE</w:t>
      </w:r>
      <w:r w:rsidRPr="00AC0EEF">
        <w:rPr>
          <w:rFonts w:cstheme="minorHAnsi"/>
          <w:sz w:val="24"/>
          <w:szCs w:val="24"/>
        </w:rPr>
        <w:t xml:space="preserve"> 1</w:t>
      </w:r>
    </w:p>
    <w:p w:rsidR="00DA0DF6" w:rsidRPr="00AC0EEF" w:rsidRDefault="00DA0DF6" w:rsidP="00AC0EEF">
      <w:pPr>
        <w:spacing w:after="0" w:line="240" w:lineRule="auto"/>
        <w:rPr>
          <w:rFonts w:cstheme="minorHAnsi"/>
          <w:sz w:val="24"/>
          <w:szCs w:val="24"/>
        </w:rPr>
      </w:pPr>
      <w:r w:rsidRPr="00AC0EEF">
        <w:rPr>
          <w:rFonts w:cstheme="minorHAnsi"/>
          <w:sz w:val="24"/>
          <w:szCs w:val="24"/>
        </w:rPr>
        <w:t>2.1 PODPOGLAVJE</w:t>
      </w:r>
    </w:p>
    <w:p w:rsidR="00DA0DF6" w:rsidRPr="00AC0EEF" w:rsidRDefault="00DA0DF6" w:rsidP="00AC0EEF">
      <w:pPr>
        <w:spacing w:after="0" w:line="240" w:lineRule="auto"/>
        <w:rPr>
          <w:rFonts w:cstheme="minorHAnsi"/>
          <w:sz w:val="24"/>
          <w:szCs w:val="24"/>
        </w:rPr>
      </w:pPr>
      <w:r w:rsidRPr="00AC0EEF">
        <w:rPr>
          <w:rFonts w:cstheme="minorHAnsi"/>
          <w:sz w:val="24"/>
          <w:szCs w:val="24"/>
        </w:rPr>
        <w:t>2.2 PODPOGLAVJE</w:t>
      </w:r>
    </w:p>
    <w:p w:rsidR="00DA0DF6" w:rsidRPr="00AC0EEF" w:rsidRDefault="00DA0DF6" w:rsidP="00AC0EEF">
      <w:pPr>
        <w:spacing w:after="0" w:line="240" w:lineRule="auto"/>
        <w:rPr>
          <w:rFonts w:cstheme="minorHAnsi"/>
          <w:sz w:val="24"/>
          <w:szCs w:val="24"/>
        </w:rPr>
      </w:pPr>
      <w:r w:rsidRPr="00AC0EEF">
        <w:rPr>
          <w:rFonts w:cstheme="minorHAnsi"/>
          <w:sz w:val="24"/>
          <w:szCs w:val="24"/>
        </w:rPr>
        <w:t>2.3 PODPOGLAVJE</w:t>
      </w:r>
    </w:p>
    <w:p w:rsidR="0082649E" w:rsidRPr="00AC0EEF" w:rsidRDefault="0082649E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DA0DF6" w:rsidRPr="00AC0EEF" w:rsidRDefault="00DA0DF6" w:rsidP="00AC0EEF">
      <w:pPr>
        <w:spacing w:after="0" w:line="240" w:lineRule="auto"/>
        <w:rPr>
          <w:rFonts w:cstheme="minorHAnsi"/>
          <w:sz w:val="24"/>
          <w:szCs w:val="24"/>
        </w:rPr>
      </w:pPr>
      <w:r w:rsidRPr="00AC0EEF">
        <w:rPr>
          <w:rFonts w:cstheme="minorHAnsi"/>
          <w:b/>
          <w:sz w:val="24"/>
          <w:szCs w:val="24"/>
        </w:rPr>
        <w:t>3 POGLAVJE</w:t>
      </w:r>
      <w:r w:rsidRPr="00AC0EEF">
        <w:rPr>
          <w:rFonts w:cstheme="minorHAnsi"/>
          <w:sz w:val="24"/>
          <w:szCs w:val="24"/>
        </w:rPr>
        <w:t xml:space="preserve"> 2</w:t>
      </w:r>
    </w:p>
    <w:p w:rsidR="00DA0DF6" w:rsidRPr="00AC0EEF" w:rsidRDefault="00DA0DF6" w:rsidP="00AC0EEF">
      <w:pPr>
        <w:spacing w:after="0" w:line="240" w:lineRule="auto"/>
        <w:rPr>
          <w:rFonts w:cstheme="minorHAnsi"/>
          <w:sz w:val="24"/>
          <w:szCs w:val="24"/>
        </w:rPr>
      </w:pPr>
      <w:r w:rsidRPr="00AC0EEF">
        <w:rPr>
          <w:rFonts w:cstheme="minorHAnsi"/>
          <w:sz w:val="24"/>
          <w:szCs w:val="24"/>
        </w:rPr>
        <w:t>3.1 PODPOGLAVJE</w:t>
      </w:r>
    </w:p>
    <w:p w:rsidR="00DA0DF6" w:rsidRPr="00AC0EEF" w:rsidRDefault="00DA0DF6" w:rsidP="00AC0EEF">
      <w:pPr>
        <w:spacing w:after="0" w:line="240" w:lineRule="auto"/>
        <w:rPr>
          <w:rFonts w:cstheme="minorHAnsi"/>
          <w:sz w:val="24"/>
          <w:szCs w:val="24"/>
        </w:rPr>
      </w:pPr>
      <w:r w:rsidRPr="00AC0EEF">
        <w:rPr>
          <w:rFonts w:cstheme="minorHAnsi"/>
          <w:sz w:val="24"/>
          <w:szCs w:val="24"/>
        </w:rPr>
        <w:t>3.2 PODPOGLAVJE</w:t>
      </w:r>
    </w:p>
    <w:p w:rsidR="00DA0DF6" w:rsidRPr="00AC0EEF" w:rsidRDefault="00DA0DF6" w:rsidP="00AC0EEF">
      <w:pPr>
        <w:spacing w:after="0" w:line="240" w:lineRule="auto"/>
        <w:rPr>
          <w:rFonts w:cstheme="minorHAnsi"/>
          <w:sz w:val="24"/>
          <w:szCs w:val="24"/>
        </w:rPr>
      </w:pPr>
      <w:r w:rsidRPr="00AC0EEF">
        <w:rPr>
          <w:rFonts w:cstheme="minorHAnsi"/>
          <w:sz w:val="24"/>
          <w:szCs w:val="24"/>
        </w:rPr>
        <w:t>3.3 PODPOGLAVJE</w:t>
      </w:r>
    </w:p>
    <w:p w:rsidR="00F73D58" w:rsidRPr="00AC0EEF" w:rsidRDefault="00F73D58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F73D58" w:rsidRPr="00AC0EEF" w:rsidRDefault="00F73D58" w:rsidP="00AC0EEF">
      <w:pPr>
        <w:spacing w:after="0" w:line="240" w:lineRule="auto"/>
        <w:rPr>
          <w:rFonts w:cstheme="minorHAnsi"/>
          <w:sz w:val="24"/>
          <w:szCs w:val="24"/>
        </w:rPr>
      </w:pPr>
      <w:r w:rsidRPr="00AC0EEF">
        <w:rPr>
          <w:rFonts w:cstheme="minorHAnsi"/>
          <w:b/>
          <w:sz w:val="24"/>
          <w:szCs w:val="24"/>
        </w:rPr>
        <w:t>4 POGLAVJE</w:t>
      </w:r>
      <w:r w:rsidRPr="00AC0EEF">
        <w:rPr>
          <w:rFonts w:cstheme="minorHAnsi"/>
          <w:sz w:val="24"/>
          <w:szCs w:val="24"/>
        </w:rPr>
        <w:t xml:space="preserve"> 3</w:t>
      </w:r>
    </w:p>
    <w:p w:rsidR="00F73D58" w:rsidRPr="00AC0EEF" w:rsidRDefault="00F73D58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F73D58" w:rsidRPr="00AC0EEF" w:rsidRDefault="00F73D58" w:rsidP="00AC0EEF">
      <w:pPr>
        <w:spacing w:after="0" w:line="240" w:lineRule="auto"/>
        <w:rPr>
          <w:rFonts w:cstheme="minorHAnsi"/>
          <w:sz w:val="24"/>
          <w:szCs w:val="24"/>
        </w:rPr>
      </w:pPr>
      <w:r w:rsidRPr="00AC0EEF">
        <w:rPr>
          <w:rFonts w:cstheme="minorHAnsi"/>
          <w:b/>
          <w:sz w:val="24"/>
          <w:szCs w:val="24"/>
        </w:rPr>
        <w:t>5 POGLAVJE</w:t>
      </w:r>
      <w:r w:rsidRPr="00AC0EEF">
        <w:rPr>
          <w:rFonts w:cstheme="minorHAnsi"/>
          <w:sz w:val="24"/>
          <w:szCs w:val="24"/>
        </w:rPr>
        <w:t xml:space="preserve"> 4</w:t>
      </w:r>
    </w:p>
    <w:p w:rsidR="00F73D58" w:rsidRPr="00AC0EEF" w:rsidRDefault="00F73D58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F73D58" w:rsidRPr="00AC0EEF" w:rsidRDefault="00F73D58" w:rsidP="00AC0EEF">
      <w:pPr>
        <w:spacing w:after="0" w:line="240" w:lineRule="auto"/>
        <w:rPr>
          <w:rFonts w:cstheme="minorHAnsi"/>
          <w:b/>
          <w:sz w:val="24"/>
          <w:szCs w:val="24"/>
        </w:rPr>
      </w:pPr>
      <w:r w:rsidRPr="00AC0EEF">
        <w:rPr>
          <w:rFonts w:cstheme="minorHAnsi"/>
          <w:b/>
          <w:sz w:val="24"/>
          <w:szCs w:val="24"/>
        </w:rPr>
        <w:t>6 ZAKLJUČEK</w:t>
      </w:r>
    </w:p>
    <w:p w:rsidR="00F73D58" w:rsidRPr="00AC0EEF" w:rsidRDefault="00F73D58" w:rsidP="00AC0EEF">
      <w:pPr>
        <w:spacing w:after="0" w:line="240" w:lineRule="auto"/>
        <w:rPr>
          <w:rFonts w:cstheme="minorHAnsi"/>
          <w:sz w:val="24"/>
          <w:szCs w:val="24"/>
        </w:rPr>
      </w:pPr>
    </w:p>
    <w:p w:rsidR="00F73D58" w:rsidRPr="00AC0EEF" w:rsidRDefault="00F73D58" w:rsidP="00AC0EEF">
      <w:pPr>
        <w:spacing w:after="0" w:line="240" w:lineRule="auto"/>
        <w:rPr>
          <w:rFonts w:cstheme="minorHAnsi"/>
          <w:b/>
          <w:sz w:val="24"/>
          <w:szCs w:val="24"/>
        </w:rPr>
      </w:pPr>
      <w:r w:rsidRPr="00AC0EEF">
        <w:rPr>
          <w:rFonts w:cstheme="minorHAnsi"/>
          <w:b/>
          <w:sz w:val="24"/>
          <w:szCs w:val="24"/>
        </w:rPr>
        <w:t>7 VIRI IN LITERATURA</w:t>
      </w:r>
    </w:p>
    <w:p w:rsidR="00F73D58" w:rsidRPr="00AC0EEF" w:rsidRDefault="00F73D58" w:rsidP="00AC0EEF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F73D58" w:rsidRPr="00AC0EEF" w:rsidRDefault="00F73D58" w:rsidP="00AC0EEF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F73D58" w:rsidRPr="00AC0EEF" w:rsidRDefault="00F73D58" w:rsidP="00AC0EEF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F73D58" w:rsidRPr="00AC0EEF" w:rsidRDefault="00F73D58" w:rsidP="00AC0EEF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F73D58" w:rsidRPr="00AC0EEF" w:rsidRDefault="00F73D58" w:rsidP="00AC0EEF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F73D58" w:rsidRPr="00AC0EEF" w:rsidRDefault="00F73D58" w:rsidP="00AC0EEF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AC0EEF" w:rsidRP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P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P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P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P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P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P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P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P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P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P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P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F73D58" w:rsidRPr="00393774" w:rsidRDefault="00F73D58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>NAPOTKI ZA IZDELAVO REFERATA/SEMINARSKE NALOGE</w:t>
      </w:r>
    </w:p>
    <w:p w:rsidR="00F73D58" w:rsidRPr="00393774" w:rsidRDefault="00F73D58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F73D58" w:rsidRPr="00393774" w:rsidRDefault="00F73D58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 xml:space="preserve">Avtor </w:t>
      </w:r>
      <w:r w:rsidRPr="00393774">
        <w:rPr>
          <w:rFonts w:cstheme="minorHAnsi"/>
          <w:sz w:val="24"/>
          <w:szCs w:val="24"/>
        </w:rPr>
        <w:t>referata/seminarske naloge je lahko en učenec, lahko pa sta tudi dva. V tem primeru napišeta vsak svoje ime in priimek.</w:t>
      </w:r>
    </w:p>
    <w:p w:rsidR="00F73D58" w:rsidRPr="00393774" w:rsidRDefault="00F73D58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F73D58" w:rsidRPr="00393774" w:rsidRDefault="00F73D58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>Naslov referata/seminarske naloge</w:t>
      </w:r>
      <w:r w:rsidRPr="00393774">
        <w:rPr>
          <w:rFonts w:cstheme="minorHAnsi"/>
          <w:sz w:val="24"/>
          <w:szCs w:val="24"/>
        </w:rPr>
        <w:t xml:space="preserve"> mora čim bolj natančno označiti vsebino referata/seminarske naloge. Smiselno je, da je naslov kratek, možno pa ga je dopolniti s podnaslovom.</w:t>
      </w:r>
    </w:p>
    <w:p w:rsidR="00F73D58" w:rsidRPr="00393774" w:rsidRDefault="00F73D58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F73D58" w:rsidRPr="00393774" w:rsidRDefault="00F73D58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>Kazalo vsebine referata/seminarske naloge</w:t>
      </w:r>
      <w:r w:rsidRPr="00393774">
        <w:rPr>
          <w:rFonts w:cstheme="minorHAnsi"/>
          <w:sz w:val="24"/>
          <w:szCs w:val="24"/>
        </w:rPr>
        <w:t xml:space="preserve"> je vedno takoj za naslovnico oziroma naslovno stranjo referata/seminarske naloge. Kazalo služi natančnemu pregledu naloge s pomočjo poglavij in podpoglavij z označenimi stranmi.</w:t>
      </w:r>
    </w:p>
    <w:p w:rsidR="00EF6E4B" w:rsidRPr="00393774" w:rsidRDefault="00EF6E4B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Za oštevilčenje poglavij uporabljamo arabska števila od števila 1 naprej. Za števili ne pišemo pike. Podpoglavja pa ločujemo s piko (npr. 1.1).</w:t>
      </w:r>
    </w:p>
    <w:p w:rsidR="00EF6E4B" w:rsidRPr="00393774" w:rsidRDefault="00EF6E4B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9F09D2" w:rsidRPr="00393774" w:rsidRDefault="00EF6E4B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>Oblikovanje referata/seminarske naloge</w:t>
      </w:r>
      <w:r w:rsidR="009F09D2" w:rsidRPr="00393774">
        <w:rPr>
          <w:rFonts w:cstheme="minorHAnsi"/>
          <w:sz w:val="24"/>
          <w:szCs w:val="24"/>
        </w:rPr>
        <w:t xml:space="preserve"> poteka z računalnikom, in sicer na belem papirju A-4 z robovi:</w:t>
      </w:r>
    </w:p>
    <w:p w:rsidR="009F09D2" w:rsidRPr="00393774" w:rsidRDefault="009F09D2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zgornji 25 mm</w:t>
      </w:r>
    </w:p>
    <w:p w:rsidR="009F09D2" w:rsidRPr="00393774" w:rsidRDefault="009F09D2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spodnji 25 mm</w:t>
      </w:r>
    </w:p>
    <w:p w:rsidR="009F09D2" w:rsidRPr="00393774" w:rsidRDefault="009F09D2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levi 30 mm</w:t>
      </w:r>
    </w:p>
    <w:p w:rsidR="00EF6E4B" w:rsidRPr="00393774" w:rsidRDefault="009F09D2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 xml:space="preserve">desni 25 mm. </w:t>
      </w:r>
    </w:p>
    <w:p w:rsidR="00F73D58" w:rsidRPr="00393774" w:rsidRDefault="000134DF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Razmaki med vrsticami so 1,5, velikost črk je 12.</w:t>
      </w:r>
    </w:p>
    <w:p w:rsidR="000134DF" w:rsidRPr="00393774" w:rsidRDefault="000134DF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0134DF" w:rsidRDefault="000134DF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>Preglednice, grafikoni, slike</w:t>
      </w:r>
      <w:r w:rsidRPr="00393774">
        <w:rPr>
          <w:rFonts w:cstheme="minorHAnsi"/>
          <w:sz w:val="24"/>
          <w:szCs w:val="24"/>
        </w:rPr>
        <w:t xml:space="preserve"> morajo imeti zaporedno številko in naslov. Naslov preglednice mora biti nad preglednico, naslov grafikona ali slike pa pod njima.</w:t>
      </w:r>
    </w:p>
    <w:p w:rsidR="00393774" w:rsidRPr="00393774" w:rsidRDefault="00393774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0134DF" w:rsidRPr="00393774" w:rsidRDefault="000134D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 xml:space="preserve">Uvod </w:t>
      </w:r>
    </w:p>
    <w:p w:rsidR="000134DF" w:rsidRPr="00393774" w:rsidRDefault="000134DF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Vsak referat/seminarska naloga mora imeti uvod. V uvodu avtor referata/seminarske naloge predstavi temo referata/seminarske naloge. V uvodu avtor opiše, kako je referat/seminarska naloga sestavljen/-a. Avtor v uvodu skuša zbuditi bralčevo zanimanje za branje referata/seminarske naloge. Pomembno pa je, da bo bralec razumel referat/seminarsko nalogo, čeprav obravnavanega področja morda ne pozna. Uvod mora biti kratek in jedrnat, zadostuje že polovica strani. Avtor lahko v njem opiše, kje in kako je iskal potrebne informacije za pisanje referata/seminarske naloge.</w:t>
      </w:r>
    </w:p>
    <w:p w:rsidR="000134DF" w:rsidRPr="00393774" w:rsidRDefault="000134DF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350293" w:rsidRPr="00393774" w:rsidRDefault="00350293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>Glavni del referata/seminarske naloge</w:t>
      </w:r>
    </w:p>
    <w:p w:rsidR="00350293" w:rsidRDefault="00350293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 xml:space="preserve">Avtor natančneje opiše temo referata/seminarske naloge. Zaradi preglednosti uporablja oštevilčena poglavja, ki si logično sledijo. Poglavja lahko podrobneje razdeli na podpoglavja. Avtor lahko v poglavja vključi slike, tabele, grafikone, ki pa jih mora ustrezno opremiti (številke, naslovi). </w:t>
      </w:r>
    </w:p>
    <w:p w:rsidR="00393774" w:rsidRPr="00393774" w:rsidRDefault="00393774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350293" w:rsidRPr="00393774" w:rsidRDefault="00350293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>Zaključek referata/seminarske naloge</w:t>
      </w:r>
      <w:r w:rsidRPr="00393774">
        <w:rPr>
          <w:rFonts w:cstheme="minorHAnsi"/>
          <w:sz w:val="24"/>
          <w:szCs w:val="24"/>
        </w:rPr>
        <w:t xml:space="preserve"> je namenjen povzemanju bistvenih ugotovitev o temi, ki jo avtor opisuje. Zaželeno je, da avtor zapiše predloge za nadaljnje delo.</w:t>
      </w:r>
    </w:p>
    <w:p w:rsidR="000134DF" w:rsidRPr="00393774" w:rsidRDefault="000134DF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280F8E" w:rsidRPr="00393774" w:rsidRDefault="00280F8E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>Uporabljena literatura</w:t>
      </w:r>
      <w:r w:rsidRPr="00393774">
        <w:rPr>
          <w:rFonts w:cstheme="minorHAnsi"/>
          <w:sz w:val="24"/>
          <w:szCs w:val="24"/>
        </w:rPr>
        <w:t xml:space="preserve"> je na koncu referata/seminarske naloge na novi/zadnji strani referata/seminarske naloge. Literatura je seznam vseh virov, ki jih je avtor uporabljal pri svojem delu. </w:t>
      </w:r>
    </w:p>
    <w:p w:rsidR="00A503E6" w:rsidRPr="00393774" w:rsidRDefault="00A503E6" w:rsidP="00393774">
      <w:pPr>
        <w:pStyle w:val="Naslov4"/>
        <w:jc w:val="both"/>
        <w:rPr>
          <w:rFonts w:asciiTheme="minorHAnsi" w:hAnsiTheme="minorHAnsi" w:cstheme="minorHAnsi"/>
          <w:szCs w:val="24"/>
        </w:rPr>
      </w:pPr>
      <w:r w:rsidRPr="00393774">
        <w:rPr>
          <w:rFonts w:asciiTheme="minorHAnsi" w:hAnsiTheme="minorHAnsi" w:cstheme="minorHAnsi"/>
          <w:szCs w:val="24"/>
        </w:rPr>
        <w:t>CITIRANJE  LITERATURE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 xml:space="preserve">                                                        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>1)  MONOGRAFSKA publikacija z enim avtorjem  (KNJIGA  - 1 avtor)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 xml:space="preserve">PRIIMEK, I.  </w:t>
      </w:r>
      <w:r w:rsidRPr="00393774">
        <w:rPr>
          <w:rFonts w:cstheme="minorHAnsi"/>
          <w:b/>
          <w:i/>
          <w:sz w:val="24"/>
          <w:szCs w:val="24"/>
        </w:rPr>
        <w:t>Naslov dela: podnaslov.</w:t>
      </w:r>
      <w:r w:rsidRPr="00393774">
        <w:rPr>
          <w:rFonts w:cstheme="minorHAnsi"/>
          <w:b/>
          <w:sz w:val="24"/>
          <w:szCs w:val="24"/>
        </w:rPr>
        <w:t xml:space="preserve"> 1. izd. Kraj: založba, leto. (Knjižna zbirka ; štetje). 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 xml:space="preserve">Primer: KERSNIK,  J. </w:t>
      </w:r>
      <w:r w:rsidRPr="00393774">
        <w:rPr>
          <w:rFonts w:cstheme="minorHAnsi"/>
          <w:i/>
          <w:sz w:val="24"/>
          <w:szCs w:val="24"/>
        </w:rPr>
        <w:t>Kmetske slike</w:t>
      </w:r>
      <w:r w:rsidRPr="00393774">
        <w:rPr>
          <w:rFonts w:cstheme="minorHAnsi"/>
          <w:sz w:val="24"/>
          <w:szCs w:val="24"/>
        </w:rPr>
        <w:t>.  Ljubljana: Mladinska knjiga, 1989.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>2)  MONOGRAFSKA publikacija z dvema ali tremi avtorji (KNJIGA – 2 ali 3 avtorji)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 xml:space="preserve">PRIIMEK, I., PRIIMEK, I.  </w:t>
      </w:r>
      <w:r w:rsidRPr="00393774">
        <w:rPr>
          <w:rFonts w:cstheme="minorHAnsi"/>
          <w:b/>
          <w:i/>
          <w:sz w:val="24"/>
          <w:szCs w:val="24"/>
        </w:rPr>
        <w:t>Naslov dela</w:t>
      </w:r>
      <w:r w:rsidRPr="00393774">
        <w:rPr>
          <w:rFonts w:cstheme="minorHAnsi"/>
          <w:b/>
          <w:sz w:val="24"/>
          <w:szCs w:val="24"/>
        </w:rPr>
        <w:t>.  Kraj: založba, leto.</w:t>
      </w:r>
    </w:p>
    <w:p w:rsidR="00A503E6" w:rsidRPr="00393774" w:rsidRDefault="00A503E6" w:rsidP="00393774">
      <w:pPr>
        <w:pStyle w:val="Telobesedila"/>
        <w:jc w:val="both"/>
        <w:rPr>
          <w:rFonts w:asciiTheme="minorHAnsi" w:hAnsiTheme="minorHAnsi" w:cstheme="minorHAnsi"/>
          <w:szCs w:val="24"/>
        </w:rPr>
      </w:pPr>
      <w:r w:rsidRPr="00393774">
        <w:rPr>
          <w:rFonts w:asciiTheme="minorHAnsi" w:hAnsiTheme="minorHAnsi" w:cstheme="minorHAnsi"/>
          <w:szCs w:val="24"/>
        </w:rPr>
        <w:t>Primer: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 xml:space="preserve">VARLEY, C., MILES, L.  </w:t>
      </w:r>
      <w:r w:rsidRPr="00393774">
        <w:rPr>
          <w:rFonts w:cstheme="minorHAnsi"/>
          <w:i/>
          <w:sz w:val="24"/>
          <w:szCs w:val="24"/>
        </w:rPr>
        <w:t>Šolska enciklopedija. Geografija</w:t>
      </w:r>
      <w:r w:rsidRPr="00393774">
        <w:rPr>
          <w:rFonts w:cstheme="minorHAnsi"/>
          <w:sz w:val="24"/>
          <w:szCs w:val="24"/>
        </w:rPr>
        <w:t>. 1. izd. Ljubljana: Tehniška založba Slovenije, 1993.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>3)  del publikacije (POGLAVJE IZ KNJIGE)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Primera: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 xml:space="preserve">PATERNU, B. Kersnikove Kmetske slike. </w:t>
      </w:r>
      <w:r w:rsidRPr="00393774">
        <w:rPr>
          <w:rFonts w:cstheme="minorHAnsi"/>
          <w:b/>
          <w:sz w:val="24"/>
          <w:szCs w:val="24"/>
        </w:rPr>
        <w:t>V:</w:t>
      </w:r>
      <w:r w:rsidRPr="00393774">
        <w:rPr>
          <w:rFonts w:cstheme="minorHAnsi"/>
          <w:sz w:val="24"/>
          <w:szCs w:val="24"/>
        </w:rPr>
        <w:t xml:space="preserve"> Kersnik, J. </w:t>
      </w:r>
      <w:r w:rsidRPr="00393774">
        <w:rPr>
          <w:rFonts w:cstheme="minorHAnsi"/>
          <w:i/>
          <w:sz w:val="24"/>
          <w:szCs w:val="24"/>
        </w:rPr>
        <w:t>Kmetske slike</w:t>
      </w:r>
      <w:r w:rsidRPr="00393774">
        <w:rPr>
          <w:rFonts w:cstheme="minorHAnsi"/>
          <w:sz w:val="24"/>
          <w:szCs w:val="24"/>
        </w:rPr>
        <w:t>.  Ljubljana: Mladinska knjiga, 1989.  Str. 61-86.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BERČIČ, B. Knjižničarstvo</w:t>
      </w:r>
      <w:r w:rsidRPr="00393774">
        <w:rPr>
          <w:rFonts w:cstheme="minorHAnsi"/>
          <w:i/>
          <w:sz w:val="24"/>
          <w:szCs w:val="24"/>
        </w:rPr>
        <w:t>.</w:t>
      </w:r>
      <w:r w:rsidRPr="00393774">
        <w:rPr>
          <w:rFonts w:cstheme="minorHAnsi"/>
          <w:sz w:val="24"/>
          <w:szCs w:val="24"/>
        </w:rPr>
        <w:t xml:space="preserve"> </w:t>
      </w:r>
      <w:r w:rsidRPr="00393774">
        <w:rPr>
          <w:rFonts w:cstheme="minorHAnsi"/>
          <w:b/>
          <w:sz w:val="24"/>
          <w:szCs w:val="24"/>
        </w:rPr>
        <w:t>V:</w:t>
      </w:r>
      <w:r w:rsidRPr="00393774">
        <w:rPr>
          <w:rFonts w:cstheme="minorHAnsi"/>
          <w:sz w:val="24"/>
          <w:szCs w:val="24"/>
        </w:rPr>
        <w:t xml:space="preserve"> </w:t>
      </w:r>
      <w:r w:rsidRPr="00393774">
        <w:rPr>
          <w:rFonts w:cstheme="minorHAnsi"/>
          <w:i/>
          <w:sz w:val="24"/>
          <w:szCs w:val="24"/>
        </w:rPr>
        <w:t>ENCIKLOPEDIJA Slovenije</w:t>
      </w:r>
      <w:r w:rsidRPr="00393774">
        <w:rPr>
          <w:rFonts w:cstheme="minorHAnsi"/>
          <w:sz w:val="24"/>
          <w:szCs w:val="24"/>
        </w:rPr>
        <w:t xml:space="preserve"> </w:t>
      </w:r>
      <w:r w:rsidRPr="00393774">
        <w:rPr>
          <w:rFonts w:cstheme="minorHAnsi"/>
          <w:i/>
          <w:sz w:val="24"/>
          <w:szCs w:val="24"/>
        </w:rPr>
        <w:t xml:space="preserve">5: Kari – </w:t>
      </w:r>
      <w:proofErr w:type="spellStart"/>
      <w:r w:rsidRPr="00393774">
        <w:rPr>
          <w:rFonts w:cstheme="minorHAnsi"/>
          <w:i/>
          <w:sz w:val="24"/>
          <w:szCs w:val="24"/>
        </w:rPr>
        <w:t>Krei</w:t>
      </w:r>
      <w:proofErr w:type="spellEnd"/>
      <w:r w:rsidRPr="00393774">
        <w:rPr>
          <w:rFonts w:cstheme="minorHAnsi"/>
          <w:sz w:val="24"/>
          <w:szCs w:val="24"/>
        </w:rPr>
        <w:t>.  Ljubljana: Mladinska knjiga, 1985.  Str. 159-161.</w:t>
      </w:r>
    </w:p>
    <w:p w:rsidR="00A503E6" w:rsidRPr="00393774" w:rsidRDefault="00A503E6" w:rsidP="00393774">
      <w:pPr>
        <w:spacing w:after="0" w:line="240" w:lineRule="auto"/>
        <w:ind w:left="360"/>
        <w:jc w:val="both"/>
        <w:rPr>
          <w:rFonts w:cstheme="minorHAnsi"/>
          <w:b/>
          <w:sz w:val="24"/>
          <w:szCs w:val="24"/>
        </w:rPr>
      </w:pPr>
    </w:p>
    <w:p w:rsidR="00A503E6" w:rsidRPr="00393774" w:rsidRDefault="00A503E6" w:rsidP="00393774">
      <w:pPr>
        <w:numPr>
          <w:ilvl w:val="0"/>
          <w:numId w:val="4"/>
        </w:num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>SPLETNA STRAN (ELEKTRONSKI VIRI)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 xml:space="preserve">AUSTEN, J. </w:t>
      </w:r>
      <w:proofErr w:type="spellStart"/>
      <w:r w:rsidRPr="00393774">
        <w:rPr>
          <w:rFonts w:cstheme="minorHAnsi"/>
          <w:i/>
          <w:sz w:val="24"/>
          <w:szCs w:val="24"/>
          <w:u w:val="single"/>
        </w:rPr>
        <w:t>Emma.</w:t>
      </w:r>
      <w:r w:rsidRPr="00393774">
        <w:rPr>
          <w:rFonts w:cstheme="minorHAnsi"/>
          <w:sz w:val="24"/>
          <w:szCs w:val="24"/>
        </w:rPr>
        <w:t>online.Tunbridge</w:t>
      </w:r>
      <w:proofErr w:type="spellEnd"/>
      <w:r w:rsidRPr="00393774">
        <w:rPr>
          <w:rFonts w:cstheme="minorHAnsi"/>
          <w:sz w:val="24"/>
          <w:szCs w:val="24"/>
        </w:rPr>
        <w:t xml:space="preserve"> Wells UK: Data </w:t>
      </w:r>
      <w:proofErr w:type="spellStart"/>
      <w:r w:rsidRPr="00393774">
        <w:rPr>
          <w:rFonts w:cstheme="minorHAnsi"/>
          <w:sz w:val="24"/>
          <w:szCs w:val="24"/>
        </w:rPr>
        <w:t>Text</w:t>
      </w:r>
      <w:proofErr w:type="spellEnd"/>
      <w:r w:rsidRPr="00393774">
        <w:rPr>
          <w:rFonts w:cstheme="minorHAnsi"/>
          <w:sz w:val="24"/>
          <w:szCs w:val="24"/>
        </w:rPr>
        <w:t xml:space="preserve"> </w:t>
      </w:r>
      <w:proofErr w:type="spellStart"/>
      <w:r w:rsidRPr="00393774">
        <w:rPr>
          <w:rFonts w:cstheme="minorHAnsi"/>
          <w:sz w:val="24"/>
          <w:szCs w:val="24"/>
        </w:rPr>
        <w:t>Publishing.citirano</w:t>
      </w:r>
      <w:proofErr w:type="spellEnd"/>
      <w:r w:rsidRPr="00393774">
        <w:rPr>
          <w:rFonts w:cstheme="minorHAnsi"/>
          <w:sz w:val="24"/>
          <w:szCs w:val="24"/>
        </w:rPr>
        <w:t xml:space="preserve"> 23. sept. 1998; 15:30. 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 xml:space="preserve">Dostopno na URL naslovu: </w:t>
      </w:r>
      <w:hyperlink r:id="rId6" w:history="1">
        <w:r w:rsidRPr="00393774">
          <w:rPr>
            <w:rStyle w:val="Hiperpovezava"/>
            <w:rFonts w:cstheme="minorHAnsi"/>
            <w:sz w:val="24"/>
            <w:szCs w:val="24"/>
          </w:rPr>
          <w:t>http://www.bibliomania.com/Fiction/Austen/Emma/index.html</w:t>
        </w:r>
      </w:hyperlink>
      <w:r w:rsidRPr="00393774">
        <w:rPr>
          <w:rFonts w:cstheme="minorHAnsi"/>
          <w:sz w:val="24"/>
          <w:szCs w:val="24"/>
        </w:rPr>
        <w:t>.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 xml:space="preserve">PREŠEREN, F. </w:t>
      </w:r>
      <w:r w:rsidRPr="00393774">
        <w:rPr>
          <w:rFonts w:cstheme="minorHAnsi"/>
          <w:i/>
          <w:sz w:val="24"/>
          <w:szCs w:val="24"/>
        </w:rPr>
        <w:t>Izbrana poezija dr. Franceta Prešerna.</w:t>
      </w:r>
      <w:r w:rsidRPr="00393774">
        <w:rPr>
          <w:rFonts w:cstheme="minorHAnsi"/>
          <w:sz w:val="24"/>
          <w:szCs w:val="24"/>
        </w:rPr>
        <w:t xml:space="preserve">online.1996.citirano 5. okt. 1998; 16:00. 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 xml:space="preserve">Dostopno na URL naslovu: </w:t>
      </w:r>
      <w:hyperlink r:id="rId7" w:history="1">
        <w:r w:rsidRPr="00393774">
          <w:rPr>
            <w:rStyle w:val="Hiperpovezava"/>
            <w:rFonts w:cstheme="minorHAnsi"/>
            <w:sz w:val="24"/>
            <w:szCs w:val="24"/>
          </w:rPr>
          <w:t>http://www.educa.fmf.uni-lj.si/izodel/ponudba/1996/preseren/</w:t>
        </w:r>
      </w:hyperlink>
      <w:r w:rsidRPr="00393774">
        <w:rPr>
          <w:rFonts w:cstheme="minorHAnsi"/>
          <w:sz w:val="24"/>
          <w:szCs w:val="24"/>
        </w:rPr>
        <w:t>.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i/>
          <w:sz w:val="24"/>
          <w:szCs w:val="24"/>
        </w:rPr>
        <w:t xml:space="preserve">LUFTHANSA </w:t>
      </w:r>
      <w:proofErr w:type="spellStart"/>
      <w:r w:rsidRPr="00393774">
        <w:rPr>
          <w:rFonts w:cstheme="minorHAnsi"/>
          <w:i/>
          <w:sz w:val="24"/>
          <w:szCs w:val="24"/>
        </w:rPr>
        <w:t>InfoFlyway</w:t>
      </w:r>
      <w:proofErr w:type="spellEnd"/>
      <w:r w:rsidRPr="00393774">
        <w:rPr>
          <w:rFonts w:cstheme="minorHAnsi"/>
          <w:i/>
          <w:sz w:val="24"/>
          <w:szCs w:val="24"/>
        </w:rPr>
        <w:t xml:space="preserve"> News: </w:t>
      </w:r>
      <w:proofErr w:type="spellStart"/>
      <w:r w:rsidRPr="00393774">
        <w:rPr>
          <w:rFonts w:cstheme="minorHAnsi"/>
          <w:i/>
          <w:sz w:val="24"/>
          <w:szCs w:val="24"/>
        </w:rPr>
        <w:t>Photo</w:t>
      </w:r>
      <w:proofErr w:type="spellEnd"/>
      <w:r w:rsidRPr="00393774">
        <w:rPr>
          <w:rFonts w:cstheme="minorHAnsi"/>
          <w:i/>
          <w:sz w:val="24"/>
          <w:szCs w:val="24"/>
        </w:rPr>
        <w:t xml:space="preserve"> </w:t>
      </w:r>
      <w:proofErr w:type="spellStart"/>
      <w:r w:rsidRPr="00393774">
        <w:rPr>
          <w:rFonts w:cstheme="minorHAnsi"/>
          <w:i/>
          <w:sz w:val="24"/>
          <w:szCs w:val="24"/>
        </w:rPr>
        <w:t>gallery</w:t>
      </w:r>
      <w:r w:rsidRPr="00393774">
        <w:rPr>
          <w:rFonts w:cstheme="minorHAnsi"/>
          <w:sz w:val="24"/>
          <w:szCs w:val="24"/>
        </w:rPr>
        <w:t>.online.citirano</w:t>
      </w:r>
      <w:proofErr w:type="spellEnd"/>
      <w:r w:rsidRPr="00393774">
        <w:rPr>
          <w:rFonts w:cstheme="minorHAnsi"/>
          <w:sz w:val="24"/>
          <w:szCs w:val="24"/>
        </w:rPr>
        <w:t xml:space="preserve"> 9. apr. 1999; 11:05  </w:t>
      </w:r>
    </w:p>
    <w:p w:rsidR="00A503E6" w:rsidRPr="00393774" w:rsidRDefault="00A503E6" w:rsidP="00393774">
      <w:pPr>
        <w:pStyle w:val="Telobesedila"/>
        <w:rPr>
          <w:rFonts w:asciiTheme="minorHAnsi" w:hAnsiTheme="minorHAnsi" w:cstheme="minorHAnsi"/>
          <w:szCs w:val="24"/>
        </w:rPr>
      </w:pPr>
      <w:r w:rsidRPr="00393774">
        <w:rPr>
          <w:rFonts w:asciiTheme="minorHAnsi" w:hAnsiTheme="minorHAnsi" w:cstheme="minorHAnsi"/>
          <w:szCs w:val="24"/>
        </w:rPr>
        <w:t>Dostopno na URL naslovu: http://sps.lufthansa.com/english/ns_Photogallery_aircraft747_747400d.html.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>5) ČLANEK IZ SERIJSKE PUBLIKACIJE (REVIJE)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Primera: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 xml:space="preserve">KOROŠEC, T.  Prisega iz l. 1675.  </w:t>
      </w:r>
      <w:r w:rsidRPr="00393774">
        <w:rPr>
          <w:rFonts w:cstheme="minorHAnsi"/>
          <w:i/>
          <w:sz w:val="24"/>
          <w:szCs w:val="24"/>
        </w:rPr>
        <w:t>Slavistična revija</w:t>
      </w:r>
      <w:r w:rsidRPr="00393774">
        <w:rPr>
          <w:rFonts w:cstheme="minorHAnsi"/>
          <w:sz w:val="24"/>
          <w:szCs w:val="24"/>
        </w:rPr>
        <w:t>, 44 (1996) 3, str. 295-305.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 xml:space="preserve">PATERNU, B.  Različne razdalje do znanstvene stroke.  </w:t>
      </w:r>
      <w:r w:rsidRPr="00393774">
        <w:rPr>
          <w:rFonts w:cstheme="minorHAnsi"/>
          <w:i/>
          <w:sz w:val="24"/>
          <w:szCs w:val="24"/>
        </w:rPr>
        <w:t>Delo</w:t>
      </w:r>
      <w:r w:rsidRPr="00393774">
        <w:rPr>
          <w:rFonts w:cstheme="minorHAnsi"/>
          <w:sz w:val="24"/>
          <w:szCs w:val="24"/>
        </w:rPr>
        <w:t xml:space="preserve"> 34, št. 150 (2. 7. 1992), str. 13-14.</w:t>
      </w: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503E6" w:rsidRPr="00393774" w:rsidRDefault="00A503E6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 xml:space="preserve">6) CD-ROM </w:t>
      </w:r>
      <w:r w:rsidRPr="00393774">
        <w:rPr>
          <w:rFonts w:cstheme="minorHAnsi"/>
          <w:sz w:val="24"/>
          <w:szCs w:val="24"/>
        </w:rPr>
        <w:t>Primer: TAVČAR, I</w:t>
      </w:r>
      <w:r w:rsidRPr="00393774">
        <w:rPr>
          <w:rFonts w:cstheme="minorHAnsi"/>
          <w:i/>
          <w:sz w:val="24"/>
          <w:szCs w:val="24"/>
        </w:rPr>
        <w:t>.  Ivan Tavčar</w:t>
      </w:r>
      <w:r w:rsidRPr="00393774">
        <w:rPr>
          <w:rFonts w:cstheme="minorHAnsi"/>
          <w:sz w:val="24"/>
          <w:szCs w:val="24"/>
        </w:rPr>
        <w:t xml:space="preserve"> [CD-ROM]. Ljubljana: Karantanija, 2003.</w:t>
      </w:r>
    </w:p>
    <w:p w:rsidR="00A503E6" w:rsidRDefault="00A503E6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393774" w:rsidRPr="00393774" w:rsidRDefault="00393774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B133C5" w:rsidRPr="00393774" w:rsidRDefault="00896C14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393774">
        <w:rPr>
          <w:rFonts w:cstheme="minorHAnsi"/>
          <w:b/>
          <w:sz w:val="24"/>
          <w:szCs w:val="24"/>
        </w:rPr>
        <w:t>KRITERIJI ZA OCENJEVANJE REFERATA/SEMINARSKE NALOGE</w:t>
      </w:r>
    </w:p>
    <w:p w:rsidR="00896C14" w:rsidRPr="00393774" w:rsidRDefault="00896C14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96C14" w:rsidRP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AC0EEF">
        <w:rPr>
          <w:rFonts w:cstheme="minorHAnsi"/>
          <w:b/>
          <w:sz w:val="24"/>
          <w:szCs w:val="24"/>
        </w:rPr>
        <w:t>Zunanja zgradba in oblika referata/seminarske naloge</w:t>
      </w:r>
    </w:p>
    <w:p w:rsidR="00896C14" w:rsidRPr="00393774" w:rsidRDefault="00896C14" w:rsidP="00393774">
      <w:pPr>
        <w:pStyle w:val="Odstavekseznama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naslovnica/naslovna stran z vsemi potrebnimi podatki</w:t>
      </w:r>
    </w:p>
    <w:p w:rsidR="00896C14" w:rsidRPr="00393774" w:rsidRDefault="00896C14" w:rsidP="00393774">
      <w:pPr>
        <w:pStyle w:val="Odstavekseznama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razdelitev referata/seminarske naloge na ustrezna poglavja (naslovnica, kazalo, poglavja, zaključek, literatura)</w:t>
      </w:r>
    </w:p>
    <w:p w:rsidR="00896C14" w:rsidRPr="00393774" w:rsidRDefault="00896C14" w:rsidP="00393774">
      <w:pPr>
        <w:pStyle w:val="Odstavekseznama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uporabljena literatura (različni informacijski viri – knjige, članki, internet in ustrezno citiranje uporabljene literature)</w:t>
      </w:r>
    </w:p>
    <w:p w:rsidR="00896C14" w:rsidRPr="00393774" w:rsidRDefault="00896C14" w:rsidP="00393774">
      <w:pPr>
        <w:pStyle w:val="Odstavekseznama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oblika referata/seminarske naloge (preglednost poglavij, primerna urejenost oziroma estetski videz, po možnosti uporaba slikovnega gradiva)</w:t>
      </w:r>
    </w:p>
    <w:p w:rsidR="00896C14" w:rsidRP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AC0EEF">
        <w:rPr>
          <w:rFonts w:cstheme="minorHAnsi"/>
          <w:b/>
          <w:sz w:val="24"/>
          <w:szCs w:val="24"/>
        </w:rPr>
        <w:t>Vsebina referata/seminarske naloge</w:t>
      </w:r>
    </w:p>
    <w:p w:rsidR="00896C14" w:rsidRPr="00393774" w:rsidRDefault="00896C14" w:rsidP="00393774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vsebina referata/seminarske naloge mora ustrezati naslovu referata/seminarske naloge</w:t>
      </w:r>
    </w:p>
    <w:p w:rsidR="00896C14" w:rsidRPr="00393774" w:rsidRDefault="00896C14" w:rsidP="00393774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v vsebini referata/seminarske naloge so zajeti bistveni in najpomembnejši podatki</w:t>
      </w:r>
    </w:p>
    <w:p w:rsidR="00896C14" w:rsidRPr="00393774" w:rsidRDefault="00896C14" w:rsidP="00393774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podatki so pravilni in ustrezno citirani</w:t>
      </w:r>
    </w:p>
    <w:p w:rsidR="00896C14" w:rsidRPr="00393774" w:rsidRDefault="00896C14" w:rsidP="00393774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besedilo referata/seminarske naloge je razumljivo in smiselno povezano</w:t>
      </w:r>
    </w:p>
    <w:p w:rsidR="00896C14" w:rsidRPr="00393774" w:rsidRDefault="00896C14" w:rsidP="00393774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vključeni so primeri in zanimivi podatki</w:t>
      </w:r>
    </w:p>
    <w:p w:rsidR="00896C14" w:rsidRPr="00393774" w:rsidRDefault="004A7A49" w:rsidP="00393774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učenec</w:t>
      </w:r>
      <w:r w:rsidR="00896C14" w:rsidRPr="00393774">
        <w:rPr>
          <w:rFonts w:cstheme="minorHAnsi"/>
          <w:sz w:val="24"/>
          <w:szCs w:val="24"/>
        </w:rPr>
        <w:t xml:space="preserve"> </w:t>
      </w:r>
      <w:r w:rsidRPr="00393774">
        <w:rPr>
          <w:rFonts w:cstheme="minorHAnsi"/>
          <w:sz w:val="24"/>
          <w:szCs w:val="24"/>
        </w:rPr>
        <w:t>je vključil tudi svoje lastno mnenje oziroma se je do obravnavane teme opredelil</w:t>
      </w:r>
    </w:p>
    <w:p w:rsidR="004A7A49" w:rsidRPr="00393774" w:rsidRDefault="004A7A49" w:rsidP="00393774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učenec je temo izvirno predstavil</w:t>
      </w:r>
    </w:p>
    <w:p w:rsidR="00393774" w:rsidRDefault="00393774" w:rsidP="0039377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4A7A49" w:rsidRPr="00AC0EEF" w:rsidRDefault="00AC0EEF" w:rsidP="00393774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AC0EEF">
        <w:rPr>
          <w:rFonts w:cstheme="minorHAnsi"/>
          <w:b/>
          <w:sz w:val="24"/>
          <w:szCs w:val="24"/>
        </w:rPr>
        <w:t>Govorna predstavitev referata/seminarske naloge</w:t>
      </w:r>
    </w:p>
    <w:p w:rsidR="004A7A49" w:rsidRPr="00393774" w:rsidRDefault="004A7A49" w:rsidP="00393774">
      <w:pPr>
        <w:pStyle w:val="Odstavekseznam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učenec pripravi predstavitev s pomočjo PowerPointa</w:t>
      </w:r>
    </w:p>
    <w:p w:rsidR="004A7A49" w:rsidRPr="00393774" w:rsidRDefault="004A7A49" w:rsidP="00393774">
      <w:pPr>
        <w:pStyle w:val="Odstavekseznam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predstavitev zajema bistvo referata/seminarske naloge</w:t>
      </w:r>
    </w:p>
    <w:p w:rsidR="004A7A49" w:rsidRPr="00393774" w:rsidRDefault="004A7A49" w:rsidP="00393774">
      <w:pPr>
        <w:pStyle w:val="Odstavekseznam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besedilo je razumljivo in smiselno povezano</w:t>
      </w:r>
    </w:p>
    <w:p w:rsidR="004A7A49" w:rsidRPr="00393774" w:rsidRDefault="004A7A49" w:rsidP="00393774">
      <w:pPr>
        <w:pStyle w:val="Odstavekseznam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učenec zna referat/seminarsko nalogo predstaviti na zanimiv način za poslušalce (gestikulacija, mimika, očesni stik), pomembno je, da govori glasno in razločno</w:t>
      </w:r>
    </w:p>
    <w:p w:rsidR="004A7A49" w:rsidRPr="00393774" w:rsidRDefault="004A7A49" w:rsidP="00393774">
      <w:pPr>
        <w:pStyle w:val="Odstavekseznam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uporablja zborni jezik s primernim besediščem (uporaba strokovnih terminov)</w:t>
      </w:r>
    </w:p>
    <w:p w:rsidR="004A7A49" w:rsidRPr="00393774" w:rsidRDefault="004A7A49" w:rsidP="00393774">
      <w:pPr>
        <w:pStyle w:val="Odstavekseznam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393774">
        <w:rPr>
          <w:rFonts w:cstheme="minorHAnsi"/>
          <w:sz w:val="24"/>
          <w:szCs w:val="24"/>
        </w:rPr>
        <w:t>učenec upošteva čas, ki mu je odmerjen za predstavitev</w:t>
      </w:r>
    </w:p>
    <w:sectPr w:rsidR="004A7A49" w:rsidRPr="003937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E23AD8"/>
    <w:multiLevelType w:val="hybridMultilevel"/>
    <w:tmpl w:val="434E553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524C59"/>
    <w:multiLevelType w:val="hybridMultilevel"/>
    <w:tmpl w:val="62B6518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E4E28FB"/>
    <w:multiLevelType w:val="hybridMultilevel"/>
    <w:tmpl w:val="ACC2155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DA62B1B"/>
    <w:multiLevelType w:val="singleLevel"/>
    <w:tmpl w:val="04240011"/>
    <w:lvl w:ilvl="0">
      <w:start w:val="4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  <w:lvlOverride w:ilvl="0">
      <w:startOverride w:val="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0043"/>
    <w:rsid w:val="000134DF"/>
    <w:rsid w:val="00280F8E"/>
    <w:rsid w:val="00350293"/>
    <w:rsid w:val="00393774"/>
    <w:rsid w:val="004A7A49"/>
    <w:rsid w:val="0082649E"/>
    <w:rsid w:val="00896C14"/>
    <w:rsid w:val="009F09D2"/>
    <w:rsid w:val="00A503E6"/>
    <w:rsid w:val="00A80043"/>
    <w:rsid w:val="00AC0EEF"/>
    <w:rsid w:val="00AE26A6"/>
    <w:rsid w:val="00B133C5"/>
    <w:rsid w:val="00DA0DF6"/>
    <w:rsid w:val="00E15B95"/>
    <w:rsid w:val="00E3700B"/>
    <w:rsid w:val="00EA1A84"/>
    <w:rsid w:val="00EF6E4B"/>
    <w:rsid w:val="00F73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9205A4E-9589-41A8-8039-DCB49F7C5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4">
    <w:name w:val="heading 4"/>
    <w:basedOn w:val="Navaden"/>
    <w:next w:val="Navaden"/>
    <w:link w:val="Naslov4Znak"/>
    <w:semiHidden/>
    <w:unhideWhenUsed/>
    <w:qFormat/>
    <w:rsid w:val="00A503E6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896C14"/>
    <w:pPr>
      <w:ind w:left="720"/>
      <w:contextualSpacing/>
    </w:pPr>
  </w:style>
  <w:style w:type="character" w:customStyle="1" w:styleId="Naslov4Znak">
    <w:name w:val="Naslov 4 Znak"/>
    <w:basedOn w:val="Privzetapisavaodstavka"/>
    <w:link w:val="Naslov4"/>
    <w:semiHidden/>
    <w:rsid w:val="00A503E6"/>
    <w:rPr>
      <w:rFonts w:ascii="Times New Roman" w:eastAsia="Times New Roman" w:hAnsi="Times New Roman" w:cs="Times New Roman"/>
      <w:b/>
      <w:sz w:val="24"/>
      <w:szCs w:val="20"/>
      <w:lang w:eastAsia="sl-SI"/>
    </w:rPr>
  </w:style>
  <w:style w:type="character" w:styleId="Hiperpovezava">
    <w:name w:val="Hyperlink"/>
    <w:semiHidden/>
    <w:unhideWhenUsed/>
    <w:rsid w:val="00A503E6"/>
    <w:rPr>
      <w:color w:val="0000FF"/>
      <w:u w:val="single"/>
    </w:rPr>
  </w:style>
  <w:style w:type="paragraph" w:styleId="Telobesedila">
    <w:name w:val="Body Text"/>
    <w:basedOn w:val="Navaden"/>
    <w:link w:val="TelobesedilaZnak"/>
    <w:semiHidden/>
    <w:unhideWhenUsed/>
    <w:rsid w:val="00A503E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l-SI"/>
    </w:rPr>
  </w:style>
  <w:style w:type="character" w:customStyle="1" w:styleId="TelobesedilaZnak">
    <w:name w:val="Telo besedila Znak"/>
    <w:basedOn w:val="Privzetapisavaodstavka"/>
    <w:link w:val="Telobesedila"/>
    <w:semiHidden/>
    <w:rsid w:val="00A503E6"/>
    <w:rPr>
      <w:rFonts w:ascii="Times New Roman" w:eastAsia="Times New Roman" w:hAnsi="Times New Roman" w:cs="Times New Roman"/>
      <w:sz w:val="24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950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educa.fmf.uni-lj.si/izodel/ponudba/1996/preseren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ibliomania.com/Fiction/Austen/Emma/index.htm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944</Words>
  <Characters>5385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Berta</dc:creator>
  <cp:keywords/>
  <dc:description/>
  <cp:lastModifiedBy>skrbnik</cp:lastModifiedBy>
  <cp:revision>2</cp:revision>
  <dcterms:created xsi:type="dcterms:W3CDTF">2015-09-16T09:45:00Z</dcterms:created>
  <dcterms:modified xsi:type="dcterms:W3CDTF">2015-09-16T09:45:00Z</dcterms:modified>
</cp:coreProperties>
</file>